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D866E" w14:textId="04B6F50E" w:rsidR="00651743" w:rsidRDefault="00651743">
      <w:pPr>
        <w:rPr>
          <w:rFonts w:ascii="Arial" w:hAnsi="Arial" w:cs="Arial"/>
        </w:rPr>
      </w:pPr>
      <w:r>
        <w:rPr>
          <w:rFonts w:ascii="Arial" w:hAnsi="Arial" w:cs="Arial"/>
        </w:rPr>
        <w:t xml:space="preserve">The procedure for both EGM and AGM as well as the template can be found in the </w:t>
      </w:r>
      <w:hyperlink r:id="rId5" w:history="1">
        <w:r w:rsidR="003F270D">
          <w:rPr>
            <w:rStyle w:val="Hyperlink"/>
            <w:rFonts w:ascii="Arial" w:hAnsi="Arial" w:cs="Arial"/>
          </w:rPr>
          <w:t>AGM and EGM Procedure and Template</w:t>
        </w:r>
      </w:hyperlink>
      <w:r w:rsidR="003F270D">
        <w:rPr>
          <w:rFonts w:ascii="Arial" w:hAnsi="Arial" w:cs="Arial"/>
        </w:rPr>
        <w:t xml:space="preserve"> Document </w:t>
      </w:r>
    </w:p>
    <w:p w14:paraId="5815BC83" w14:textId="77777777" w:rsidR="003F270D" w:rsidRDefault="003F270D">
      <w:pPr>
        <w:rPr>
          <w:rFonts w:ascii="Arial" w:hAnsi="Arial" w:cs="Arial"/>
          <w:b/>
          <w:bCs/>
          <w:sz w:val="24"/>
          <w:szCs w:val="24"/>
        </w:rPr>
      </w:pPr>
    </w:p>
    <w:p w14:paraId="580DDB62" w14:textId="4EBD87F6" w:rsidR="00651743" w:rsidRPr="00651743" w:rsidRDefault="00651743">
      <w:pPr>
        <w:rPr>
          <w:rFonts w:ascii="Arial" w:hAnsi="Arial" w:cs="Arial"/>
          <w:b/>
          <w:bCs/>
          <w:sz w:val="24"/>
          <w:szCs w:val="24"/>
        </w:rPr>
      </w:pPr>
      <w:r w:rsidRPr="00651743">
        <w:rPr>
          <w:rFonts w:ascii="Arial" w:hAnsi="Arial" w:cs="Arial"/>
          <w:b/>
          <w:bCs/>
          <w:sz w:val="24"/>
          <w:szCs w:val="24"/>
        </w:rPr>
        <w:t>More Information:</w:t>
      </w:r>
    </w:p>
    <w:p w14:paraId="3302B7F2" w14:textId="176B6CF7" w:rsidR="00FA1862" w:rsidRPr="00651743" w:rsidRDefault="00FA1862">
      <w:pPr>
        <w:rPr>
          <w:rFonts w:ascii="Arial" w:hAnsi="Arial" w:cs="Arial"/>
          <w:b/>
          <w:bCs/>
          <w:u w:val="single"/>
        </w:rPr>
      </w:pPr>
      <w:r w:rsidRPr="00651743">
        <w:rPr>
          <w:rFonts w:ascii="Arial" w:hAnsi="Arial" w:cs="Arial"/>
          <w:b/>
          <w:bCs/>
          <w:u w:val="single"/>
        </w:rPr>
        <w:t>EGM</w:t>
      </w:r>
      <w:r w:rsidR="00651743" w:rsidRPr="00651743">
        <w:rPr>
          <w:noProof/>
        </w:rPr>
        <w:t xml:space="preserve"> </w:t>
      </w:r>
    </w:p>
    <w:p w14:paraId="768CA805" w14:textId="7892CE56" w:rsidR="00785A95" w:rsidRPr="00FA1862" w:rsidRDefault="00D8007D">
      <w:pPr>
        <w:rPr>
          <w:rFonts w:ascii="Arial" w:hAnsi="Arial" w:cs="Arial"/>
          <w:b/>
          <w:bCs/>
        </w:rPr>
      </w:pPr>
      <w:r w:rsidRPr="00FA1862">
        <w:rPr>
          <w:rFonts w:ascii="Arial" w:hAnsi="Arial" w:cs="Arial"/>
          <w:b/>
          <w:bCs/>
        </w:rPr>
        <w:t>Why EGM?</w:t>
      </w:r>
    </w:p>
    <w:p w14:paraId="38C1DD9C" w14:textId="77777777" w:rsidR="00F160B7" w:rsidRDefault="00F160B7" w:rsidP="00D8007D">
      <w:pPr>
        <w:pStyle w:val="paragraph"/>
        <w:numPr>
          <w:ilvl w:val="0"/>
          <w:numId w:val="3"/>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EGMs</w:t>
      </w:r>
      <w:r w:rsidR="00D8007D">
        <w:rPr>
          <w:rStyle w:val="normaltextrun"/>
          <w:rFonts w:ascii="Arial" w:hAnsi="Arial" w:cs="Arial"/>
          <w:sz w:val="22"/>
          <w:szCs w:val="22"/>
        </w:rPr>
        <w:t xml:space="preserve"> should </w:t>
      </w:r>
      <w:r>
        <w:rPr>
          <w:rStyle w:val="normaltextrun"/>
          <w:rFonts w:ascii="Arial" w:hAnsi="Arial" w:cs="Arial"/>
          <w:sz w:val="22"/>
          <w:szCs w:val="22"/>
        </w:rPr>
        <w:t>allow you to</w:t>
      </w:r>
      <w:r w:rsidR="00D8007D">
        <w:rPr>
          <w:rStyle w:val="normaltextrun"/>
          <w:rFonts w:ascii="Arial" w:hAnsi="Arial" w:cs="Arial"/>
          <w:sz w:val="22"/>
          <w:szCs w:val="22"/>
        </w:rPr>
        <w:t xml:space="preserve"> re-evaluate positions within the committee, evaluate your progress over the development plans of </w:t>
      </w:r>
      <w:r>
        <w:rPr>
          <w:rStyle w:val="normaltextrun"/>
          <w:rFonts w:ascii="Arial" w:hAnsi="Arial" w:cs="Arial"/>
          <w:sz w:val="22"/>
          <w:szCs w:val="22"/>
        </w:rPr>
        <w:t>the committee members and activity</w:t>
      </w:r>
    </w:p>
    <w:p w14:paraId="461EBDE0" w14:textId="46844F8E" w:rsidR="00D8007D" w:rsidRDefault="00F160B7" w:rsidP="00D8007D">
      <w:pPr>
        <w:pStyle w:val="paragraph"/>
        <w:numPr>
          <w:ilvl w:val="0"/>
          <w:numId w:val="3"/>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EGMs can also allow for an opportunity for any committee members to formally step down due to any unforeseen circumstances</w:t>
      </w:r>
      <w:r w:rsidR="00D8007D">
        <w:rPr>
          <w:rStyle w:val="normaltextrun"/>
          <w:rFonts w:ascii="Arial" w:hAnsi="Arial" w:cs="Arial"/>
          <w:sz w:val="22"/>
          <w:szCs w:val="22"/>
        </w:rPr>
        <w:t xml:space="preserve"> and </w:t>
      </w:r>
      <w:r>
        <w:rPr>
          <w:rStyle w:val="normaltextrun"/>
          <w:rFonts w:ascii="Arial" w:hAnsi="Arial" w:cs="Arial"/>
          <w:sz w:val="22"/>
          <w:szCs w:val="22"/>
        </w:rPr>
        <w:t xml:space="preserve">allows the activity members to </w:t>
      </w:r>
      <w:r w:rsidR="00D8007D">
        <w:rPr>
          <w:rStyle w:val="normaltextrun"/>
          <w:rFonts w:ascii="Arial" w:hAnsi="Arial" w:cs="Arial"/>
          <w:sz w:val="22"/>
          <w:szCs w:val="22"/>
        </w:rPr>
        <w:t>elect any new members into the committee to help with relieving workload from the committee. </w:t>
      </w:r>
      <w:r w:rsidR="00D8007D">
        <w:rPr>
          <w:rStyle w:val="eop"/>
          <w:rFonts w:ascii="Arial" w:hAnsi="Arial" w:cs="Arial"/>
          <w:sz w:val="22"/>
          <w:szCs w:val="22"/>
        </w:rPr>
        <w:t> </w:t>
      </w:r>
    </w:p>
    <w:p w14:paraId="5CECE4D5" w14:textId="70273635" w:rsidR="00F160B7" w:rsidRDefault="00F160B7" w:rsidP="00D8007D">
      <w:pPr>
        <w:pStyle w:val="paragraph"/>
        <w:numPr>
          <w:ilvl w:val="0"/>
          <w:numId w:val="3"/>
        </w:numPr>
        <w:spacing w:before="0" w:beforeAutospacing="0" w:after="0" w:afterAutospacing="0"/>
        <w:textAlignment w:val="baseline"/>
        <w:rPr>
          <w:rFonts w:ascii="Arial" w:hAnsi="Arial" w:cs="Arial"/>
          <w:sz w:val="22"/>
          <w:szCs w:val="22"/>
        </w:rPr>
      </w:pPr>
      <w:r>
        <w:rPr>
          <w:rStyle w:val="eop"/>
          <w:rFonts w:ascii="Arial" w:hAnsi="Arial" w:cs="Arial"/>
          <w:sz w:val="22"/>
          <w:szCs w:val="22"/>
        </w:rPr>
        <w:t>Additionally, committee members can review their workload and decide whether more committee members are required to try and share the workload out better and relieve anyone who is feeling overwhelmed with their workload.</w:t>
      </w:r>
    </w:p>
    <w:p w14:paraId="0B9AEED9" w14:textId="2B579381" w:rsidR="00D8007D" w:rsidRDefault="00D8007D" w:rsidP="00D8007D">
      <w:pPr>
        <w:pStyle w:val="paragraph"/>
        <w:numPr>
          <w:ilvl w:val="0"/>
          <w:numId w:val="3"/>
        </w:numPr>
        <w:spacing w:before="0" w:beforeAutospacing="0" w:after="0" w:afterAutospacing="0"/>
        <w:textAlignment w:val="baseline"/>
        <w:rPr>
          <w:rStyle w:val="eop"/>
          <w:rFonts w:ascii="Arial" w:hAnsi="Arial" w:cs="Arial"/>
          <w:sz w:val="22"/>
          <w:szCs w:val="22"/>
        </w:rPr>
      </w:pPr>
      <w:r w:rsidRPr="00D8007D">
        <w:rPr>
          <w:rStyle w:val="normaltextrun"/>
          <w:rFonts w:ascii="Arial" w:hAnsi="Arial" w:cs="Arial"/>
          <w:sz w:val="22"/>
          <w:szCs w:val="22"/>
        </w:rPr>
        <w:t>A reminder that any new members elected to committee should ideally not be in their last year of study to try and get younger members of the club into the committee and gaining experience to help with the following years. </w:t>
      </w:r>
      <w:r w:rsidRPr="00D8007D">
        <w:rPr>
          <w:rStyle w:val="eop"/>
          <w:rFonts w:ascii="Arial" w:hAnsi="Arial" w:cs="Arial"/>
          <w:sz w:val="22"/>
          <w:szCs w:val="22"/>
        </w:rPr>
        <w:t> </w:t>
      </w:r>
    </w:p>
    <w:p w14:paraId="59C28644" w14:textId="16A5C6B5" w:rsidR="00F160B7" w:rsidRDefault="00F160B7" w:rsidP="00F160B7">
      <w:pPr>
        <w:pStyle w:val="paragraph"/>
        <w:spacing w:before="0" w:beforeAutospacing="0" w:after="0" w:afterAutospacing="0"/>
        <w:textAlignment w:val="baseline"/>
        <w:rPr>
          <w:rStyle w:val="eop"/>
          <w:rFonts w:ascii="Arial" w:hAnsi="Arial" w:cs="Arial"/>
          <w:sz w:val="22"/>
          <w:szCs w:val="22"/>
        </w:rPr>
      </w:pPr>
    </w:p>
    <w:p w14:paraId="70C4C5B9" w14:textId="3BB4B686" w:rsidR="00F160B7" w:rsidRPr="00F160B7" w:rsidRDefault="00F160B7" w:rsidP="00F160B7">
      <w:pPr>
        <w:pStyle w:val="paragraph"/>
        <w:spacing w:before="0" w:beforeAutospacing="0" w:after="0" w:afterAutospacing="0"/>
        <w:textAlignment w:val="baseline"/>
        <w:rPr>
          <w:rStyle w:val="eop"/>
          <w:rFonts w:ascii="Arial" w:hAnsi="Arial" w:cs="Arial"/>
          <w:b/>
          <w:bCs/>
          <w:sz w:val="22"/>
          <w:szCs w:val="22"/>
        </w:rPr>
      </w:pPr>
      <w:r w:rsidRPr="00F160B7">
        <w:rPr>
          <w:rStyle w:val="eop"/>
          <w:rFonts w:ascii="Arial" w:hAnsi="Arial" w:cs="Arial"/>
          <w:b/>
          <w:bCs/>
          <w:sz w:val="22"/>
          <w:szCs w:val="22"/>
        </w:rPr>
        <w:t>When EGM?</w:t>
      </w:r>
    </w:p>
    <w:p w14:paraId="27006400" w14:textId="02998D67" w:rsidR="00F160B7" w:rsidRPr="00F160B7" w:rsidRDefault="00F160B7" w:rsidP="00F160B7">
      <w:pPr>
        <w:pStyle w:val="paragraph"/>
        <w:numPr>
          <w:ilvl w:val="0"/>
          <w:numId w:val="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We recommend all activities to undertake an EGM before or after the Christmas break.</w:t>
      </w:r>
    </w:p>
    <w:p w14:paraId="70213128" w14:textId="262FFEB1" w:rsidR="00D8007D" w:rsidRDefault="00D8007D" w:rsidP="00D8007D">
      <w:pPr>
        <w:pStyle w:val="paragraph"/>
        <w:numPr>
          <w:ilvl w:val="0"/>
          <w:numId w:val="3"/>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By holding an EGM at the start of the 2</w:t>
      </w:r>
      <w:r w:rsidRPr="00D8007D">
        <w:rPr>
          <w:rStyle w:val="eop"/>
          <w:rFonts w:ascii="Arial" w:hAnsi="Arial" w:cs="Arial"/>
          <w:sz w:val="22"/>
          <w:szCs w:val="22"/>
          <w:vertAlign w:val="superscript"/>
        </w:rPr>
        <w:t>nd</w:t>
      </w:r>
      <w:r>
        <w:rPr>
          <w:rStyle w:val="eop"/>
          <w:rFonts w:ascii="Arial" w:hAnsi="Arial" w:cs="Arial"/>
          <w:sz w:val="22"/>
          <w:szCs w:val="22"/>
        </w:rPr>
        <w:t xml:space="preserve"> semester it also allows new members to be welcomed to the meetings and gives them an opportunity to be involved within the committee. </w:t>
      </w:r>
    </w:p>
    <w:p w14:paraId="48B8A82C" w14:textId="7FFC343C" w:rsidR="00F160B7" w:rsidRDefault="00F160B7" w:rsidP="00D8007D">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How EGM?</w:t>
      </w:r>
    </w:p>
    <w:p w14:paraId="096CD723" w14:textId="7123DEF0" w:rsidR="00F160B7" w:rsidRPr="00F160B7" w:rsidRDefault="00F160B7" w:rsidP="00F160B7">
      <w:pPr>
        <w:pStyle w:val="paragraph"/>
        <w:numPr>
          <w:ilvl w:val="0"/>
          <w:numId w:val="3"/>
        </w:numPr>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sz w:val="22"/>
          <w:szCs w:val="22"/>
        </w:rPr>
        <w:t xml:space="preserve">EGMs should run in the same format as an AGM, except there is a smaller amount of change occurring within the club. </w:t>
      </w:r>
    </w:p>
    <w:p w14:paraId="7330F8C8" w14:textId="77777777" w:rsidR="00FA1862" w:rsidRDefault="00FA1862" w:rsidP="00D8007D">
      <w:pPr>
        <w:pStyle w:val="paragraph"/>
        <w:spacing w:before="0" w:beforeAutospacing="0" w:after="0" w:afterAutospacing="0"/>
        <w:textAlignment w:val="baseline"/>
        <w:rPr>
          <w:rStyle w:val="eop"/>
          <w:rFonts w:ascii="Arial" w:hAnsi="Arial" w:cs="Arial"/>
          <w:b/>
          <w:bCs/>
          <w:sz w:val="22"/>
          <w:szCs w:val="22"/>
          <w:u w:val="single"/>
        </w:rPr>
      </w:pPr>
    </w:p>
    <w:p w14:paraId="36EF9340" w14:textId="74260F97" w:rsidR="00D8007D" w:rsidRPr="00FA1862" w:rsidRDefault="00FA1862" w:rsidP="00D8007D">
      <w:pPr>
        <w:pStyle w:val="paragraph"/>
        <w:spacing w:before="0" w:beforeAutospacing="0" w:after="0" w:afterAutospacing="0"/>
        <w:textAlignment w:val="baseline"/>
        <w:rPr>
          <w:rStyle w:val="eop"/>
          <w:rFonts w:ascii="Arial" w:hAnsi="Arial" w:cs="Arial"/>
          <w:b/>
          <w:bCs/>
          <w:sz w:val="22"/>
          <w:szCs w:val="22"/>
          <w:u w:val="single"/>
        </w:rPr>
      </w:pPr>
      <w:r w:rsidRPr="00FA1862">
        <w:rPr>
          <w:rStyle w:val="eop"/>
          <w:rFonts w:ascii="Arial" w:hAnsi="Arial" w:cs="Arial"/>
          <w:b/>
          <w:bCs/>
          <w:sz w:val="22"/>
          <w:szCs w:val="22"/>
          <w:u w:val="single"/>
        </w:rPr>
        <w:t>AGM</w:t>
      </w:r>
    </w:p>
    <w:p w14:paraId="722C43BA" w14:textId="52FD4676" w:rsidR="00D8007D" w:rsidRPr="00FA1862" w:rsidRDefault="00D8007D" w:rsidP="00D8007D">
      <w:pPr>
        <w:pStyle w:val="paragraph"/>
        <w:spacing w:before="0" w:beforeAutospacing="0" w:after="0" w:afterAutospacing="0"/>
        <w:textAlignment w:val="baseline"/>
        <w:rPr>
          <w:rStyle w:val="eop"/>
          <w:rFonts w:ascii="Arial" w:hAnsi="Arial" w:cs="Arial"/>
          <w:b/>
          <w:bCs/>
          <w:sz w:val="22"/>
          <w:szCs w:val="22"/>
        </w:rPr>
      </w:pPr>
      <w:r w:rsidRPr="00FA1862">
        <w:rPr>
          <w:rStyle w:val="eop"/>
          <w:rFonts w:ascii="Arial" w:hAnsi="Arial" w:cs="Arial"/>
          <w:b/>
          <w:bCs/>
          <w:sz w:val="22"/>
          <w:szCs w:val="22"/>
        </w:rPr>
        <w:t>When and how AGM?</w:t>
      </w:r>
    </w:p>
    <w:p w14:paraId="68C21BD1" w14:textId="4BDA815C" w:rsidR="00D8007D" w:rsidRDefault="00D8007D" w:rsidP="00D8007D">
      <w:pPr>
        <w:pStyle w:val="paragraph"/>
        <w:numPr>
          <w:ilvl w:val="0"/>
          <w:numId w:val="3"/>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AGMs are held near the end of the academic year to allow the committee to summarise what they have achieved for the year. </w:t>
      </w:r>
    </w:p>
    <w:p w14:paraId="18A18D60" w14:textId="18953E18" w:rsidR="00D8007D" w:rsidRDefault="00D8007D" w:rsidP="00D8007D">
      <w:pPr>
        <w:pStyle w:val="paragraph"/>
        <w:numPr>
          <w:ilvl w:val="0"/>
          <w:numId w:val="3"/>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Before an AGM members of the activity should be given around 1-weeks’ notice at least to put themselves forward for a position within the committee. </w:t>
      </w:r>
    </w:p>
    <w:p w14:paraId="046F407B" w14:textId="5984F7D4" w:rsidR="00D8007D" w:rsidRPr="00FA1862" w:rsidRDefault="00D8007D" w:rsidP="00D8007D">
      <w:pPr>
        <w:pStyle w:val="paragraph"/>
        <w:spacing w:before="0" w:beforeAutospacing="0" w:after="0" w:afterAutospacing="0"/>
        <w:textAlignment w:val="baseline"/>
        <w:rPr>
          <w:rStyle w:val="eop"/>
          <w:rFonts w:ascii="Arial" w:hAnsi="Arial" w:cs="Arial"/>
          <w:b/>
          <w:bCs/>
          <w:sz w:val="22"/>
          <w:szCs w:val="22"/>
        </w:rPr>
      </w:pPr>
    </w:p>
    <w:p w14:paraId="5D246D7C" w14:textId="1F0BAAE8" w:rsidR="00D8007D" w:rsidRDefault="00D8007D" w:rsidP="00D8007D">
      <w:pPr>
        <w:pStyle w:val="paragraph"/>
        <w:spacing w:before="0" w:beforeAutospacing="0" w:after="0" w:afterAutospacing="0"/>
        <w:textAlignment w:val="baseline"/>
        <w:rPr>
          <w:rStyle w:val="eop"/>
          <w:rFonts w:ascii="Arial" w:hAnsi="Arial" w:cs="Arial"/>
          <w:b/>
          <w:bCs/>
          <w:sz w:val="22"/>
          <w:szCs w:val="22"/>
        </w:rPr>
      </w:pPr>
      <w:r w:rsidRPr="00FA1862">
        <w:rPr>
          <w:rStyle w:val="eop"/>
          <w:rFonts w:ascii="Arial" w:hAnsi="Arial" w:cs="Arial"/>
          <w:b/>
          <w:bCs/>
          <w:sz w:val="22"/>
          <w:szCs w:val="22"/>
        </w:rPr>
        <w:t>Why AGM?</w:t>
      </w:r>
    </w:p>
    <w:p w14:paraId="1DA842C0" w14:textId="54228882" w:rsidR="00FA1862" w:rsidRPr="00FA1862" w:rsidRDefault="00FA1862" w:rsidP="00FA1862">
      <w:pPr>
        <w:pStyle w:val="paragraph"/>
        <w:numPr>
          <w:ilvl w:val="0"/>
          <w:numId w:val="3"/>
        </w:numPr>
        <w:spacing w:before="0" w:beforeAutospacing="0" w:after="0" w:afterAutospacing="0"/>
        <w:textAlignment w:val="baseline"/>
        <w:rPr>
          <w:rStyle w:val="eop"/>
          <w:rFonts w:ascii="Arial" w:hAnsi="Arial" w:cs="Arial"/>
          <w:b/>
          <w:bCs/>
          <w:sz w:val="22"/>
          <w:szCs w:val="22"/>
        </w:rPr>
      </w:pPr>
      <w:r>
        <w:rPr>
          <w:rStyle w:val="eop"/>
          <w:rFonts w:ascii="Arial" w:hAnsi="Arial" w:cs="Arial"/>
          <w:sz w:val="22"/>
          <w:szCs w:val="22"/>
        </w:rPr>
        <w:t xml:space="preserve">All clubs must run and AGM at the end of the year (around March) I order to be affiliated for the following year. </w:t>
      </w:r>
    </w:p>
    <w:p w14:paraId="208FFBD9" w14:textId="77777777" w:rsidR="00FA1862" w:rsidRPr="00FA1862" w:rsidRDefault="00FA1862" w:rsidP="00FA1862">
      <w:pPr>
        <w:pStyle w:val="paragraph"/>
        <w:spacing w:before="0" w:beforeAutospacing="0" w:after="0" w:afterAutospacing="0"/>
        <w:ind w:left="720"/>
        <w:textAlignment w:val="baseline"/>
        <w:rPr>
          <w:rStyle w:val="eop"/>
          <w:rFonts w:ascii="Arial" w:hAnsi="Arial" w:cs="Arial"/>
          <w:b/>
          <w:bCs/>
          <w:sz w:val="22"/>
          <w:szCs w:val="22"/>
        </w:rPr>
      </w:pPr>
    </w:p>
    <w:p w14:paraId="37ACA886" w14:textId="77777777" w:rsidR="00D8007D" w:rsidRDefault="00D8007D" w:rsidP="00D8007D">
      <w:pPr>
        <w:pStyle w:val="paragraph"/>
        <w:spacing w:before="0" w:beforeAutospacing="0" w:after="0" w:afterAutospacing="0"/>
        <w:textAlignment w:val="baseline"/>
        <w:rPr>
          <w:rFonts w:ascii="Arial" w:hAnsi="Arial" w:cs="Arial"/>
          <w:sz w:val="22"/>
          <w:szCs w:val="22"/>
        </w:rPr>
      </w:pPr>
      <w:r w:rsidRPr="00D8007D">
        <w:rPr>
          <w:rFonts w:ascii="Arial" w:hAnsi="Arial" w:cs="Arial"/>
          <w:sz w:val="22"/>
          <w:szCs w:val="22"/>
        </w:rPr>
        <w:t xml:space="preserve">If run correctly, AGMs should provide your club and your members with: </w:t>
      </w:r>
    </w:p>
    <w:p w14:paraId="745D5514" w14:textId="77777777" w:rsidR="00D8007D" w:rsidRDefault="00D8007D" w:rsidP="00D8007D">
      <w:pPr>
        <w:pStyle w:val="paragraph"/>
        <w:numPr>
          <w:ilvl w:val="0"/>
          <w:numId w:val="3"/>
        </w:numPr>
        <w:spacing w:before="0" w:beforeAutospacing="0" w:after="0" w:afterAutospacing="0"/>
        <w:textAlignment w:val="baseline"/>
        <w:rPr>
          <w:rFonts w:ascii="Arial" w:hAnsi="Arial" w:cs="Arial"/>
          <w:sz w:val="22"/>
          <w:szCs w:val="22"/>
        </w:rPr>
      </w:pPr>
      <w:r w:rsidRPr="00D8007D">
        <w:rPr>
          <w:rFonts w:ascii="Arial" w:hAnsi="Arial" w:cs="Arial"/>
          <w:sz w:val="22"/>
          <w:szCs w:val="22"/>
        </w:rPr>
        <w:t xml:space="preserve">A fair and democratic committee election process </w:t>
      </w:r>
    </w:p>
    <w:p w14:paraId="0B7DE790" w14:textId="77777777" w:rsidR="00D8007D" w:rsidRDefault="00D8007D" w:rsidP="00D8007D">
      <w:pPr>
        <w:pStyle w:val="paragraph"/>
        <w:numPr>
          <w:ilvl w:val="0"/>
          <w:numId w:val="3"/>
        </w:numPr>
        <w:spacing w:before="0" w:beforeAutospacing="0" w:after="0" w:afterAutospacing="0"/>
        <w:textAlignment w:val="baseline"/>
        <w:rPr>
          <w:rFonts w:ascii="Arial" w:hAnsi="Arial" w:cs="Arial"/>
          <w:sz w:val="22"/>
          <w:szCs w:val="22"/>
        </w:rPr>
      </w:pPr>
      <w:r w:rsidRPr="00D8007D">
        <w:rPr>
          <w:rFonts w:ascii="Arial" w:hAnsi="Arial" w:cs="Arial"/>
          <w:sz w:val="22"/>
          <w:szCs w:val="22"/>
        </w:rPr>
        <w:t xml:space="preserve">More informed candidates running for positions  </w:t>
      </w:r>
    </w:p>
    <w:p w14:paraId="7FD36E85" w14:textId="77777777" w:rsidR="00D8007D" w:rsidRDefault="00D8007D" w:rsidP="00D8007D">
      <w:pPr>
        <w:pStyle w:val="paragraph"/>
        <w:numPr>
          <w:ilvl w:val="0"/>
          <w:numId w:val="3"/>
        </w:numPr>
        <w:spacing w:before="0" w:beforeAutospacing="0" w:after="0" w:afterAutospacing="0"/>
        <w:textAlignment w:val="baseline"/>
        <w:rPr>
          <w:rFonts w:ascii="Arial" w:hAnsi="Arial" w:cs="Arial"/>
          <w:sz w:val="22"/>
          <w:szCs w:val="22"/>
        </w:rPr>
      </w:pPr>
      <w:r w:rsidRPr="00D8007D">
        <w:rPr>
          <w:rFonts w:ascii="Arial" w:hAnsi="Arial" w:cs="Arial"/>
          <w:sz w:val="22"/>
          <w:szCs w:val="22"/>
        </w:rPr>
        <w:t xml:space="preserve">A clearer handover process between committees </w:t>
      </w:r>
    </w:p>
    <w:p w14:paraId="73A85DD0" w14:textId="4BDBBBB7" w:rsidR="00D8007D" w:rsidRDefault="00D8007D" w:rsidP="00D8007D">
      <w:pPr>
        <w:pStyle w:val="paragraph"/>
        <w:numPr>
          <w:ilvl w:val="0"/>
          <w:numId w:val="3"/>
        </w:numPr>
        <w:spacing w:before="0" w:beforeAutospacing="0" w:after="0" w:afterAutospacing="0"/>
        <w:textAlignment w:val="baseline"/>
        <w:rPr>
          <w:rFonts w:ascii="Arial" w:hAnsi="Arial" w:cs="Arial"/>
          <w:sz w:val="22"/>
          <w:szCs w:val="22"/>
        </w:rPr>
      </w:pPr>
      <w:r w:rsidRPr="00D8007D">
        <w:rPr>
          <w:rFonts w:ascii="Arial" w:hAnsi="Arial" w:cs="Arial"/>
          <w:sz w:val="22"/>
          <w:szCs w:val="22"/>
        </w:rPr>
        <w:t>Improved understanding of budget submission</w:t>
      </w:r>
    </w:p>
    <w:p w14:paraId="47BD492D" w14:textId="43AD1A31" w:rsidR="00FA1862" w:rsidRDefault="00FA1862" w:rsidP="00FA1862">
      <w:pPr>
        <w:pStyle w:val="paragraph"/>
        <w:spacing w:before="0" w:beforeAutospacing="0" w:after="0" w:afterAutospacing="0"/>
        <w:textAlignment w:val="baseline"/>
        <w:rPr>
          <w:rFonts w:ascii="Arial" w:hAnsi="Arial" w:cs="Arial"/>
          <w:sz w:val="22"/>
          <w:szCs w:val="22"/>
        </w:rPr>
      </w:pPr>
    </w:p>
    <w:p w14:paraId="66B0065A" w14:textId="742AF87A" w:rsidR="00FA1862" w:rsidRPr="00FA1862" w:rsidRDefault="00FA1862" w:rsidP="00FA1862">
      <w:pPr>
        <w:pStyle w:val="paragraph"/>
        <w:spacing w:before="0" w:beforeAutospacing="0" w:after="0" w:afterAutospacing="0"/>
        <w:textAlignment w:val="baseline"/>
        <w:rPr>
          <w:rFonts w:ascii="Arial" w:hAnsi="Arial" w:cs="Arial"/>
          <w:b/>
          <w:bCs/>
          <w:sz w:val="22"/>
          <w:szCs w:val="22"/>
        </w:rPr>
      </w:pPr>
      <w:r w:rsidRPr="00FA1862">
        <w:rPr>
          <w:rFonts w:ascii="Arial" w:hAnsi="Arial" w:cs="Arial"/>
          <w:b/>
          <w:bCs/>
          <w:sz w:val="22"/>
          <w:szCs w:val="22"/>
        </w:rPr>
        <w:t>Where</w:t>
      </w:r>
      <w:r>
        <w:rPr>
          <w:rFonts w:ascii="Arial" w:hAnsi="Arial" w:cs="Arial"/>
          <w:b/>
          <w:bCs/>
          <w:sz w:val="22"/>
          <w:szCs w:val="22"/>
        </w:rPr>
        <w:t>?</w:t>
      </w:r>
    </w:p>
    <w:p w14:paraId="5D4AF311" w14:textId="77777777" w:rsidR="00FA1862" w:rsidRDefault="00FA1862" w:rsidP="00FA1862">
      <w:pPr>
        <w:pStyle w:val="paragraph"/>
        <w:numPr>
          <w:ilvl w:val="0"/>
          <w:numId w:val="3"/>
        </w:numPr>
        <w:spacing w:before="0" w:beforeAutospacing="0" w:after="0" w:afterAutospacing="0"/>
        <w:textAlignment w:val="baseline"/>
        <w:rPr>
          <w:rFonts w:ascii="Arial" w:hAnsi="Arial" w:cs="Arial"/>
          <w:sz w:val="22"/>
          <w:szCs w:val="22"/>
        </w:rPr>
      </w:pPr>
      <w:r w:rsidRPr="00FA1862">
        <w:rPr>
          <w:rFonts w:ascii="Arial" w:hAnsi="Arial" w:cs="Arial"/>
          <w:sz w:val="22"/>
          <w:szCs w:val="22"/>
        </w:rPr>
        <w:t xml:space="preserve">Your AGM should be held in an accessible location – this means it should be somewhere any member feels comfortable to attend, </w:t>
      </w:r>
      <w:proofErr w:type="gramStart"/>
      <w:r w:rsidRPr="00FA1862">
        <w:rPr>
          <w:rFonts w:ascii="Arial" w:hAnsi="Arial" w:cs="Arial"/>
          <w:sz w:val="22"/>
          <w:szCs w:val="22"/>
        </w:rPr>
        <w:t>i.e.</w:t>
      </w:r>
      <w:proofErr w:type="gramEnd"/>
      <w:r w:rsidRPr="00FA1862">
        <w:rPr>
          <w:rFonts w:ascii="Arial" w:hAnsi="Arial" w:cs="Arial"/>
          <w:sz w:val="22"/>
          <w:szCs w:val="22"/>
        </w:rPr>
        <w:t xml:space="preserve"> not in the house of a possible candidate. </w:t>
      </w:r>
    </w:p>
    <w:p w14:paraId="055256F5" w14:textId="5C095A8A" w:rsidR="00FA1862" w:rsidRDefault="00FA1862" w:rsidP="00FA1862">
      <w:pPr>
        <w:pStyle w:val="paragraph"/>
        <w:numPr>
          <w:ilvl w:val="0"/>
          <w:numId w:val="3"/>
        </w:numPr>
        <w:spacing w:before="0" w:beforeAutospacing="0" w:after="0" w:afterAutospacing="0"/>
        <w:textAlignment w:val="baseline"/>
        <w:rPr>
          <w:rFonts w:ascii="Arial" w:hAnsi="Arial" w:cs="Arial"/>
          <w:sz w:val="22"/>
          <w:szCs w:val="22"/>
        </w:rPr>
      </w:pPr>
      <w:r>
        <w:rPr>
          <w:rFonts w:ascii="Arial" w:hAnsi="Arial" w:cs="Arial"/>
          <w:sz w:val="22"/>
          <w:szCs w:val="22"/>
        </w:rPr>
        <w:lastRenderedPageBreak/>
        <w:t xml:space="preserve">Within the last year, it has become more popular to run an AGM online where it is accessible for all students to attend and means it is easier to meet COVID restrictions. </w:t>
      </w:r>
      <w:r w:rsidRPr="00FA1862">
        <w:rPr>
          <w:rFonts w:ascii="Arial" w:hAnsi="Arial" w:cs="Arial"/>
          <w:sz w:val="22"/>
          <w:szCs w:val="22"/>
        </w:rPr>
        <w:t xml:space="preserve"> </w:t>
      </w:r>
    </w:p>
    <w:p w14:paraId="0E25C755" w14:textId="6C6BF992" w:rsidR="00FA1862" w:rsidRDefault="00FA1862" w:rsidP="00FA1862">
      <w:pPr>
        <w:pStyle w:val="paragraph"/>
        <w:numPr>
          <w:ilvl w:val="0"/>
          <w:numId w:val="3"/>
        </w:numPr>
        <w:spacing w:before="0" w:beforeAutospacing="0" w:after="0" w:afterAutospacing="0"/>
        <w:textAlignment w:val="baseline"/>
        <w:rPr>
          <w:rFonts w:ascii="Arial" w:hAnsi="Arial" w:cs="Arial"/>
          <w:sz w:val="22"/>
          <w:szCs w:val="22"/>
        </w:rPr>
      </w:pPr>
      <w:r w:rsidRPr="00FA1862">
        <w:rPr>
          <w:rFonts w:ascii="Arial" w:hAnsi="Arial" w:cs="Arial"/>
          <w:sz w:val="22"/>
          <w:szCs w:val="22"/>
        </w:rPr>
        <w:t>Equally, you could make the meeting an addition to a regular training session when you know members are available.</w:t>
      </w:r>
    </w:p>
    <w:p w14:paraId="4E7D7F00" w14:textId="77777777" w:rsidR="00FA1862" w:rsidRDefault="00FA1862" w:rsidP="00FA1862">
      <w:pPr>
        <w:pStyle w:val="paragraph"/>
        <w:spacing w:before="0" w:beforeAutospacing="0" w:after="0" w:afterAutospacing="0"/>
        <w:textAlignment w:val="baseline"/>
        <w:rPr>
          <w:rFonts w:ascii="Arial" w:hAnsi="Arial" w:cs="Arial"/>
          <w:sz w:val="22"/>
          <w:szCs w:val="22"/>
        </w:rPr>
      </w:pPr>
    </w:p>
    <w:p w14:paraId="6B8A2011" w14:textId="77777777" w:rsidR="00F160B7" w:rsidRDefault="00F160B7" w:rsidP="00FA1862">
      <w:pPr>
        <w:pStyle w:val="paragraph"/>
        <w:spacing w:before="0" w:beforeAutospacing="0" w:after="0" w:afterAutospacing="0"/>
        <w:textAlignment w:val="baseline"/>
        <w:rPr>
          <w:rFonts w:ascii="Arial" w:hAnsi="Arial" w:cs="Arial"/>
          <w:b/>
          <w:bCs/>
          <w:sz w:val="22"/>
          <w:szCs w:val="22"/>
        </w:rPr>
      </w:pPr>
    </w:p>
    <w:p w14:paraId="075FF9C8" w14:textId="77777777" w:rsidR="00F160B7" w:rsidRDefault="00F160B7" w:rsidP="00FA1862">
      <w:pPr>
        <w:pStyle w:val="paragraph"/>
        <w:spacing w:before="0" w:beforeAutospacing="0" w:after="0" w:afterAutospacing="0"/>
        <w:textAlignment w:val="baseline"/>
        <w:rPr>
          <w:rFonts w:ascii="Arial" w:hAnsi="Arial" w:cs="Arial"/>
          <w:b/>
          <w:bCs/>
          <w:sz w:val="22"/>
          <w:szCs w:val="22"/>
        </w:rPr>
      </w:pPr>
    </w:p>
    <w:p w14:paraId="39082105" w14:textId="77777777" w:rsidR="00F160B7" w:rsidRDefault="00F160B7" w:rsidP="00FA1862">
      <w:pPr>
        <w:pStyle w:val="paragraph"/>
        <w:spacing w:before="0" w:beforeAutospacing="0" w:after="0" w:afterAutospacing="0"/>
        <w:textAlignment w:val="baseline"/>
        <w:rPr>
          <w:rFonts w:ascii="Arial" w:hAnsi="Arial" w:cs="Arial"/>
          <w:b/>
          <w:bCs/>
          <w:sz w:val="22"/>
          <w:szCs w:val="22"/>
        </w:rPr>
      </w:pPr>
    </w:p>
    <w:p w14:paraId="7230A240" w14:textId="07FE1213" w:rsidR="00FA1862" w:rsidRDefault="00FA1862" w:rsidP="00FA1862">
      <w:pPr>
        <w:pStyle w:val="paragraph"/>
        <w:spacing w:before="0" w:beforeAutospacing="0" w:after="0" w:afterAutospacing="0"/>
        <w:textAlignment w:val="baseline"/>
        <w:rPr>
          <w:rFonts w:ascii="Arial" w:hAnsi="Arial" w:cs="Arial"/>
          <w:sz w:val="22"/>
          <w:szCs w:val="22"/>
        </w:rPr>
      </w:pPr>
      <w:r w:rsidRPr="00FA1862">
        <w:rPr>
          <w:rFonts w:ascii="Arial" w:hAnsi="Arial" w:cs="Arial"/>
          <w:b/>
          <w:bCs/>
          <w:sz w:val="22"/>
          <w:szCs w:val="22"/>
        </w:rPr>
        <w:t>Who</w:t>
      </w:r>
      <w:r>
        <w:rPr>
          <w:rFonts w:ascii="Arial" w:hAnsi="Arial" w:cs="Arial"/>
          <w:sz w:val="22"/>
          <w:szCs w:val="22"/>
        </w:rPr>
        <w:t>?</w:t>
      </w:r>
    </w:p>
    <w:p w14:paraId="62D29148" w14:textId="6DE34462" w:rsidR="00FA1862" w:rsidRDefault="00FA1862" w:rsidP="00FA1862">
      <w:pPr>
        <w:pStyle w:val="paragraph"/>
        <w:numPr>
          <w:ilvl w:val="0"/>
          <w:numId w:val="3"/>
        </w:numPr>
        <w:spacing w:before="0" w:beforeAutospacing="0" w:after="0" w:afterAutospacing="0"/>
        <w:textAlignment w:val="baseline"/>
        <w:rPr>
          <w:rFonts w:ascii="Arial" w:hAnsi="Arial" w:cs="Arial"/>
          <w:sz w:val="22"/>
          <w:szCs w:val="22"/>
        </w:rPr>
      </w:pPr>
      <w:r w:rsidRPr="00FA1862">
        <w:rPr>
          <w:rFonts w:ascii="Arial" w:hAnsi="Arial" w:cs="Arial"/>
          <w:sz w:val="22"/>
          <w:szCs w:val="22"/>
        </w:rPr>
        <w:t>All club members can attend and should be encouraged to do so. For decisions in an AGM to be upheld you must have at least 50% of your members in attendance, or as described in your club constitution</w:t>
      </w:r>
    </w:p>
    <w:p w14:paraId="42C36527" w14:textId="5D0C6541" w:rsidR="00FA1862" w:rsidRDefault="00FA1862" w:rsidP="00FA1862">
      <w:pPr>
        <w:pStyle w:val="paragraph"/>
        <w:spacing w:before="0" w:beforeAutospacing="0" w:after="0" w:afterAutospacing="0"/>
        <w:textAlignment w:val="baseline"/>
        <w:rPr>
          <w:rFonts w:ascii="Arial" w:hAnsi="Arial" w:cs="Arial"/>
          <w:sz w:val="22"/>
          <w:szCs w:val="22"/>
        </w:rPr>
      </w:pPr>
    </w:p>
    <w:p w14:paraId="17EA1ACA" w14:textId="77777777" w:rsidR="00FA1862" w:rsidRPr="00FA1862" w:rsidRDefault="00FA1862" w:rsidP="00FA1862">
      <w:pPr>
        <w:pStyle w:val="paragraph"/>
        <w:spacing w:before="0" w:beforeAutospacing="0" w:after="0" w:afterAutospacing="0"/>
        <w:textAlignment w:val="baseline"/>
        <w:rPr>
          <w:rFonts w:ascii="Arial" w:hAnsi="Arial" w:cs="Arial"/>
          <w:sz w:val="22"/>
          <w:szCs w:val="22"/>
        </w:rPr>
      </w:pPr>
      <w:r w:rsidRPr="00FA1862">
        <w:rPr>
          <w:rFonts w:ascii="Arial" w:hAnsi="Arial" w:cs="Arial"/>
          <w:b/>
          <w:bCs/>
          <w:sz w:val="22"/>
          <w:szCs w:val="22"/>
        </w:rPr>
        <w:t>Nominations:</w:t>
      </w:r>
      <w:r w:rsidRPr="00FA1862">
        <w:rPr>
          <w:rFonts w:ascii="Arial" w:hAnsi="Arial" w:cs="Arial"/>
          <w:sz w:val="22"/>
          <w:szCs w:val="22"/>
        </w:rPr>
        <w:t xml:space="preserve"> </w:t>
      </w:r>
    </w:p>
    <w:p w14:paraId="3125297A" w14:textId="77777777" w:rsidR="00FA1862" w:rsidRPr="00FA1862" w:rsidRDefault="00FA1862" w:rsidP="00FA1862">
      <w:pPr>
        <w:pStyle w:val="paragraph"/>
        <w:numPr>
          <w:ilvl w:val="0"/>
          <w:numId w:val="3"/>
        </w:numPr>
        <w:spacing w:before="0" w:beforeAutospacing="0" w:after="0" w:afterAutospacing="0"/>
        <w:textAlignment w:val="baseline"/>
        <w:rPr>
          <w:rFonts w:ascii="Arial" w:hAnsi="Arial" w:cs="Arial"/>
          <w:sz w:val="22"/>
          <w:szCs w:val="22"/>
        </w:rPr>
      </w:pPr>
      <w:r w:rsidRPr="00FA1862">
        <w:rPr>
          <w:rFonts w:ascii="Arial" w:hAnsi="Arial" w:cs="Arial"/>
          <w:sz w:val="22"/>
          <w:szCs w:val="22"/>
        </w:rPr>
        <w:t xml:space="preserve">Only paid members of the club can nominate themselves for positions. Members can nominate themselves for any position but can only stand for one position in a particular year. </w:t>
      </w:r>
    </w:p>
    <w:p w14:paraId="5A3BC5E3" w14:textId="6A2A720D" w:rsidR="00FA1862" w:rsidRPr="00FA1862" w:rsidRDefault="00FA1862" w:rsidP="00FA1862">
      <w:pPr>
        <w:pStyle w:val="paragraph"/>
        <w:numPr>
          <w:ilvl w:val="0"/>
          <w:numId w:val="3"/>
        </w:numPr>
        <w:spacing w:before="0" w:beforeAutospacing="0" w:after="0" w:afterAutospacing="0"/>
        <w:textAlignment w:val="baseline"/>
        <w:rPr>
          <w:rFonts w:ascii="Arial" w:hAnsi="Arial" w:cs="Arial"/>
          <w:sz w:val="22"/>
          <w:szCs w:val="22"/>
        </w:rPr>
      </w:pPr>
      <w:r w:rsidRPr="00FA1862">
        <w:rPr>
          <w:rFonts w:ascii="Arial" w:hAnsi="Arial" w:cs="Arial"/>
          <w:sz w:val="22"/>
          <w:szCs w:val="22"/>
        </w:rPr>
        <w:t xml:space="preserve">Candidates should be encouraged to submit an informal application or statement of intent for the role they wish to run for to the current </w:t>
      </w:r>
      <w:r>
        <w:rPr>
          <w:rFonts w:ascii="Arial" w:hAnsi="Arial" w:cs="Arial"/>
          <w:sz w:val="22"/>
          <w:szCs w:val="22"/>
        </w:rPr>
        <w:t>P</w:t>
      </w:r>
      <w:r w:rsidRPr="00FA1862">
        <w:rPr>
          <w:rFonts w:ascii="Arial" w:hAnsi="Arial" w:cs="Arial"/>
          <w:sz w:val="22"/>
          <w:szCs w:val="22"/>
        </w:rPr>
        <w:t xml:space="preserve">resident, but this should not </w:t>
      </w:r>
      <w:r w:rsidRPr="00FA1862">
        <w:rPr>
          <w:rFonts w:ascii="Arial" w:hAnsi="Arial" w:cs="Arial"/>
          <w:sz w:val="22"/>
          <w:szCs w:val="22"/>
        </w:rPr>
        <w:t>prevent</w:t>
      </w:r>
      <w:r w:rsidRPr="00FA1862">
        <w:rPr>
          <w:rFonts w:ascii="Arial" w:hAnsi="Arial" w:cs="Arial"/>
          <w:sz w:val="22"/>
          <w:szCs w:val="22"/>
        </w:rPr>
        <w:t xml:space="preserve"> anyone from standing for a position at the AGM. </w:t>
      </w:r>
    </w:p>
    <w:p w14:paraId="3F955185" w14:textId="79664BFD" w:rsidR="00FA1862" w:rsidRDefault="00FA1862" w:rsidP="00FA1862">
      <w:pPr>
        <w:pStyle w:val="paragraph"/>
        <w:numPr>
          <w:ilvl w:val="0"/>
          <w:numId w:val="3"/>
        </w:numPr>
        <w:spacing w:before="0" w:beforeAutospacing="0" w:after="0" w:afterAutospacing="0"/>
        <w:textAlignment w:val="baseline"/>
        <w:rPr>
          <w:rFonts w:ascii="Arial" w:hAnsi="Arial" w:cs="Arial"/>
          <w:sz w:val="22"/>
          <w:szCs w:val="22"/>
        </w:rPr>
      </w:pPr>
      <w:r w:rsidRPr="00FA1862">
        <w:rPr>
          <w:rFonts w:ascii="Arial" w:hAnsi="Arial" w:cs="Arial"/>
          <w:sz w:val="22"/>
          <w:szCs w:val="22"/>
        </w:rPr>
        <w:t xml:space="preserve">If a member is unable to </w:t>
      </w:r>
      <w:r w:rsidRPr="00FA1862">
        <w:rPr>
          <w:rFonts w:ascii="Arial" w:hAnsi="Arial" w:cs="Arial"/>
          <w:sz w:val="22"/>
          <w:szCs w:val="22"/>
        </w:rPr>
        <w:t>attend,</w:t>
      </w:r>
      <w:r w:rsidRPr="00FA1862">
        <w:rPr>
          <w:rFonts w:ascii="Arial" w:hAnsi="Arial" w:cs="Arial"/>
          <w:sz w:val="22"/>
          <w:szCs w:val="22"/>
        </w:rPr>
        <w:t xml:space="preserve"> they can nominate someone to represent them or send in a written statement to be read out on their behalf.</w:t>
      </w:r>
    </w:p>
    <w:p w14:paraId="647E1EFF" w14:textId="557800AA" w:rsidR="00FA1862" w:rsidRDefault="00FA1862" w:rsidP="00FA1862">
      <w:pPr>
        <w:pStyle w:val="paragraph"/>
        <w:spacing w:before="0" w:beforeAutospacing="0" w:after="0" w:afterAutospacing="0"/>
        <w:textAlignment w:val="baseline"/>
        <w:rPr>
          <w:rFonts w:ascii="Arial" w:hAnsi="Arial" w:cs="Arial"/>
          <w:sz w:val="22"/>
          <w:szCs w:val="22"/>
        </w:rPr>
      </w:pPr>
    </w:p>
    <w:p w14:paraId="7D2CC709" w14:textId="77777777" w:rsidR="00FA1862" w:rsidRPr="00FA1862" w:rsidRDefault="00FA1862" w:rsidP="00FA1862">
      <w:pPr>
        <w:pStyle w:val="paragraph"/>
        <w:spacing w:before="0" w:beforeAutospacing="0" w:after="0" w:afterAutospacing="0"/>
        <w:textAlignment w:val="baseline"/>
        <w:rPr>
          <w:rFonts w:ascii="Arial" w:hAnsi="Arial" w:cs="Arial"/>
          <w:sz w:val="22"/>
          <w:szCs w:val="22"/>
        </w:rPr>
      </w:pPr>
      <w:r w:rsidRPr="00FA1862">
        <w:rPr>
          <w:rFonts w:ascii="Arial" w:hAnsi="Arial" w:cs="Arial"/>
          <w:b/>
          <w:bCs/>
          <w:sz w:val="22"/>
          <w:szCs w:val="22"/>
        </w:rPr>
        <w:t>Promotion:</w:t>
      </w:r>
      <w:r w:rsidRPr="00FA1862">
        <w:rPr>
          <w:rFonts w:ascii="Arial" w:hAnsi="Arial" w:cs="Arial"/>
          <w:sz w:val="22"/>
          <w:szCs w:val="22"/>
        </w:rPr>
        <w:t xml:space="preserve"> </w:t>
      </w:r>
    </w:p>
    <w:p w14:paraId="3DBEB15A" w14:textId="77777777" w:rsidR="00FA1862" w:rsidRPr="00FA1862" w:rsidRDefault="00FA1862" w:rsidP="00FA1862">
      <w:pPr>
        <w:pStyle w:val="paragraph"/>
        <w:numPr>
          <w:ilvl w:val="0"/>
          <w:numId w:val="3"/>
        </w:numPr>
        <w:spacing w:before="0" w:beforeAutospacing="0" w:after="0" w:afterAutospacing="0"/>
        <w:textAlignment w:val="baseline"/>
        <w:rPr>
          <w:rFonts w:ascii="Arial" w:hAnsi="Arial" w:cs="Arial"/>
          <w:sz w:val="22"/>
          <w:szCs w:val="22"/>
        </w:rPr>
      </w:pPr>
      <w:r w:rsidRPr="00FA1862">
        <w:rPr>
          <w:rFonts w:ascii="Arial" w:hAnsi="Arial" w:cs="Arial"/>
          <w:sz w:val="22"/>
          <w:szCs w:val="22"/>
        </w:rPr>
        <w:t xml:space="preserve">Your AGM should be promoted so that you reach 50% quoracy and have </w:t>
      </w:r>
      <w:proofErr w:type="gramStart"/>
      <w:r w:rsidRPr="00FA1862">
        <w:rPr>
          <w:rFonts w:ascii="Arial" w:hAnsi="Arial" w:cs="Arial"/>
          <w:sz w:val="22"/>
          <w:szCs w:val="22"/>
        </w:rPr>
        <w:t>a large number of</w:t>
      </w:r>
      <w:proofErr w:type="gramEnd"/>
      <w:r w:rsidRPr="00FA1862">
        <w:rPr>
          <w:rFonts w:ascii="Arial" w:hAnsi="Arial" w:cs="Arial"/>
          <w:sz w:val="22"/>
          <w:szCs w:val="22"/>
        </w:rPr>
        <w:t xml:space="preserve"> members standing for the role. </w:t>
      </w:r>
    </w:p>
    <w:p w14:paraId="1C690C0B" w14:textId="5A22C870" w:rsidR="00FA1862" w:rsidRPr="00FA1862" w:rsidRDefault="00FA1862" w:rsidP="00FA1862">
      <w:pPr>
        <w:pStyle w:val="paragraph"/>
        <w:numPr>
          <w:ilvl w:val="0"/>
          <w:numId w:val="3"/>
        </w:numPr>
        <w:spacing w:before="0" w:beforeAutospacing="0" w:after="0" w:afterAutospacing="0"/>
        <w:textAlignment w:val="baseline"/>
        <w:rPr>
          <w:rFonts w:ascii="Arial" w:hAnsi="Arial" w:cs="Arial"/>
          <w:sz w:val="22"/>
          <w:szCs w:val="22"/>
        </w:rPr>
      </w:pPr>
      <w:r w:rsidRPr="00FA1862">
        <w:rPr>
          <w:rFonts w:ascii="Arial" w:hAnsi="Arial" w:cs="Arial"/>
          <w:sz w:val="22"/>
          <w:szCs w:val="22"/>
        </w:rPr>
        <w:t xml:space="preserve">When writing your </w:t>
      </w:r>
      <w:r w:rsidRPr="00FA1862">
        <w:rPr>
          <w:rFonts w:ascii="Arial" w:hAnsi="Arial" w:cs="Arial"/>
          <w:sz w:val="22"/>
          <w:szCs w:val="22"/>
        </w:rPr>
        <w:t>agenda,</w:t>
      </w:r>
      <w:r w:rsidRPr="00FA1862">
        <w:rPr>
          <w:rFonts w:ascii="Arial" w:hAnsi="Arial" w:cs="Arial"/>
          <w:sz w:val="22"/>
          <w:szCs w:val="22"/>
        </w:rPr>
        <w:t xml:space="preserve"> you should include details of the positions to be elected; these should be accompanied by job roles for each position. This will ensure that someone with a head for numbers stands for Treasurer while someone with a love of </w:t>
      </w:r>
      <w:r w:rsidRPr="00FA1862">
        <w:rPr>
          <w:rFonts w:ascii="Arial" w:hAnsi="Arial" w:cs="Arial"/>
          <w:sz w:val="22"/>
          <w:szCs w:val="22"/>
        </w:rPr>
        <w:t>social media</w:t>
      </w:r>
      <w:r w:rsidRPr="00FA1862">
        <w:rPr>
          <w:rFonts w:ascii="Arial" w:hAnsi="Arial" w:cs="Arial"/>
          <w:sz w:val="22"/>
          <w:szCs w:val="22"/>
        </w:rPr>
        <w:t xml:space="preserve"> becomes Communications Officer. </w:t>
      </w:r>
    </w:p>
    <w:p w14:paraId="6F515C3F" w14:textId="77777777" w:rsidR="00FA1862" w:rsidRPr="00FA1862" w:rsidRDefault="00FA1862" w:rsidP="00FA1862">
      <w:pPr>
        <w:pStyle w:val="paragraph"/>
        <w:numPr>
          <w:ilvl w:val="0"/>
          <w:numId w:val="3"/>
        </w:numPr>
        <w:spacing w:before="0" w:beforeAutospacing="0" w:after="0" w:afterAutospacing="0"/>
        <w:textAlignment w:val="baseline"/>
        <w:rPr>
          <w:rFonts w:ascii="Arial" w:hAnsi="Arial" w:cs="Arial"/>
          <w:sz w:val="22"/>
          <w:szCs w:val="22"/>
        </w:rPr>
      </w:pPr>
      <w:r w:rsidRPr="00FA1862">
        <w:rPr>
          <w:rFonts w:ascii="Arial" w:hAnsi="Arial" w:cs="Arial"/>
          <w:sz w:val="22"/>
          <w:szCs w:val="22"/>
        </w:rPr>
        <w:t>Additionally,</w:t>
      </w:r>
      <w:r w:rsidRPr="00FA1862">
        <w:rPr>
          <w:rFonts w:ascii="Arial" w:hAnsi="Arial" w:cs="Arial"/>
          <w:sz w:val="22"/>
          <w:szCs w:val="22"/>
        </w:rPr>
        <w:t xml:space="preserve"> it would be appropriate that any member thinking of standing talks to the outgoing committee,</w:t>
      </w:r>
      <w:r w:rsidRPr="00FA1862">
        <w:rPr>
          <w:rFonts w:ascii="Arial" w:hAnsi="Arial" w:cs="Arial"/>
          <w:sz w:val="22"/>
          <w:szCs w:val="22"/>
        </w:rPr>
        <w:t xml:space="preserve"> Sabbatical Officers or Activities Development Coordinator</w:t>
      </w:r>
      <w:r w:rsidRPr="00FA1862">
        <w:rPr>
          <w:rFonts w:ascii="Arial" w:hAnsi="Arial" w:cs="Arial"/>
          <w:sz w:val="22"/>
          <w:szCs w:val="22"/>
        </w:rPr>
        <w:t xml:space="preserve"> on what the role entails. </w:t>
      </w:r>
    </w:p>
    <w:p w14:paraId="77BE6667" w14:textId="570510F0" w:rsidR="00FA1862" w:rsidRPr="00FA1862" w:rsidRDefault="00FA1862" w:rsidP="00FA1862">
      <w:pPr>
        <w:pStyle w:val="paragraph"/>
        <w:numPr>
          <w:ilvl w:val="0"/>
          <w:numId w:val="3"/>
        </w:numPr>
        <w:spacing w:before="0" w:beforeAutospacing="0" w:after="0" w:afterAutospacing="0"/>
        <w:textAlignment w:val="baseline"/>
        <w:rPr>
          <w:rFonts w:ascii="Arial" w:hAnsi="Arial" w:cs="Arial"/>
          <w:sz w:val="22"/>
          <w:szCs w:val="22"/>
        </w:rPr>
      </w:pPr>
      <w:r w:rsidRPr="00FA1862">
        <w:rPr>
          <w:rFonts w:ascii="Arial" w:hAnsi="Arial" w:cs="Arial"/>
          <w:sz w:val="22"/>
          <w:szCs w:val="22"/>
        </w:rPr>
        <w:t xml:space="preserve">You should also consider promoting the AGM on </w:t>
      </w:r>
      <w:r w:rsidRPr="00FA1862">
        <w:rPr>
          <w:rFonts w:ascii="Arial" w:hAnsi="Arial" w:cs="Arial"/>
          <w:sz w:val="22"/>
          <w:szCs w:val="22"/>
        </w:rPr>
        <w:t>any club pages such as Facebook, Instagram and the AUSA Website (just be careful on security risks when running an AGM online; ensuring the link is only sent to those you know are a member of your activity).</w:t>
      </w:r>
    </w:p>
    <w:sectPr w:rsidR="00FA1862" w:rsidRPr="00FA1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81E52"/>
    <w:multiLevelType w:val="hybridMultilevel"/>
    <w:tmpl w:val="D24C3944"/>
    <w:lvl w:ilvl="0" w:tplc="909AEF6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3C78BF"/>
    <w:multiLevelType w:val="hybridMultilevel"/>
    <w:tmpl w:val="F3AA72F4"/>
    <w:lvl w:ilvl="0" w:tplc="909AEF6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AE43A8"/>
    <w:multiLevelType w:val="multilevel"/>
    <w:tmpl w:val="9B5A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7D"/>
    <w:rsid w:val="003F270D"/>
    <w:rsid w:val="00651743"/>
    <w:rsid w:val="00785A95"/>
    <w:rsid w:val="00B828E8"/>
    <w:rsid w:val="00BB4C5F"/>
    <w:rsid w:val="00D8007D"/>
    <w:rsid w:val="00F160B7"/>
    <w:rsid w:val="00FA1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305E1"/>
  <w15:chartTrackingRefBased/>
  <w15:docId w15:val="{8E955013-1E6B-47DB-BFD1-BF66A419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07D"/>
    <w:pPr>
      <w:ind w:left="720"/>
      <w:contextualSpacing/>
    </w:pPr>
  </w:style>
  <w:style w:type="paragraph" w:customStyle="1" w:styleId="paragraph">
    <w:name w:val="paragraph"/>
    <w:basedOn w:val="Normal"/>
    <w:rsid w:val="00D800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8007D"/>
  </w:style>
  <w:style w:type="character" w:customStyle="1" w:styleId="eop">
    <w:name w:val="eop"/>
    <w:basedOn w:val="DefaultParagraphFont"/>
    <w:rsid w:val="00D8007D"/>
  </w:style>
  <w:style w:type="character" w:styleId="Hyperlink">
    <w:name w:val="Hyperlink"/>
    <w:basedOn w:val="DefaultParagraphFont"/>
    <w:uiPriority w:val="99"/>
    <w:unhideWhenUsed/>
    <w:rsid w:val="003F270D"/>
    <w:rPr>
      <w:color w:val="0563C1" w:themeColor="hyperlink"/>
      <w:u w:val="single"/>
    </w:rPr>
  </w:style>
  <w:style w:type="character" w:styleId="UnresolvedMention">
    <w:name w:val="Unresolved Mention"/>
    <w:basedOn w:val="DefaultParagraphFont"/>
    <w:uiPriority w:val="99"/>
    <w:semiHidden/>
    <w:unhideWhenUsed/>
    <w:rsid w:val="003F2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365abdn.sharepoint.com/:w:/r/teams/AUSACommittees202122/Shared%20Documents/General/Committee%20Resources/AGM%20and%20EGM%20Procedure%20and%20Template.docx?d=wcaea957a69d54948a1ca48daab1c8fde&amp;csf=1&amp;web=1&amp;e=MMHhp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Coffey, Rachel</dc:creator>
  <cp:keywords/>
  <dc:description/>
  <cp:lastModifiedBy>Coffey, Rachel</cp:lastModifiedBy>
  <cp:revision>1</cp:revision>
  <dcterms:created xsi:type="dcterms:W3CDTF">2021-12-09T09:32:00Z</dcterms:created>
  <dcterms:modified xsi:type="dcterms:W3CDTF">2021-12-09T10:29:00Z</dcterms:modified>
</cp:coreProperties>
</file>