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B2333" w14:textId="44F8BF9E" w:rsidR="00273534" w:rsidRDefault="00273534" w:rsidP="00273534">
      <w:pPr>
        <w:jc w:val="both"/>
        <w:rPr>
          <w:rFonts w:ascii="Arial" w:hAnsi="Arial" w:cs="Arial"/>
        </w:rPr>
      </w:pPr>
      <w:r>
        <w:rPr>
          <w:rFonts w:ascii="Arial" w:hAnsi="Arial" w:cs="Arial"/>
        </w:rPr>
        <w:t xml:space="preserve">Below is all the information you need for submitting a </w:t>
      </w:r>
      <w:r w:rsidR="00BE1497">
        <w:rPr>
          <w:rFonts w:ascii="Arial" w:hAnsi="Arial" w:cs="Arial"/>
        </w:rPr>
        <w:t xml:space="preserve">sport performance </w:t>
      </w:r>
      <w:r>
        <w:rPr>
          <w:rFonts w:ascii="Arial" w:hAnsi="Arial" w:cs="Arial"/>
        </w:rPr>
        <w:t>grant</w:t>
      </w:r>
      <w:r w:rsidR="00BE1497">
        <w:rPr>
          <w:rFonts w:ascii="Arial" w:hAnsi="Arial" w:cs="Arial"/>
        </w:rPr>
        <w:t xml:space="preserve"> application</w:t>
      </w:r>
      <w:r>
        <w:rPr>
          <w:rFonts w:ascii="Arial" w:hAnsi="Arial" w:cs="Arial"/>
        </w:rPr>
        <w:t>. Please ensure you read through all the information and criteria before you get started.  More information is available on the AUSA Skills Hub.</w:t>
      </w:r>
    </w:p>
    <w:p w14:paraId="1AEE83C6" w14:textId="77777777" w:rsidR="001B3504" w:rsidRDefault="001B3504" w:rsidP="00026C27">
      <w:pPr>
        <w:jc w:val="both"/>
        <w:rPr>
          <w:rFonts w:ascii="Arial" w:hAnsi="Arial" w:cs="Arial"/>
        </w:rPr>
      </w:pPr>
    </w:p>
    <w:p w14:paraId="4B41F5F5" w14:textId="77777777" w:rsidR="001B3504" w:rsidRPr="00A14C0C" w:rsidRDefault="001B3504" w:rsidP="001B3504">
      <w:pPr>
        <w:jc w:val="both"/>
        <w:rPr>
          <w:rFonts w:ascii="Arial" w:hAnsi="Arial" w:cs="Arial"/>
          <w:b/>
        </w:rPr>
      </w:pPr>
      <w:r w:rsidRPr="00A14C0C">
        <w:rPr>
          <w:rFonts w:ascii="Arial" w:hAnsi="Arial" w:cs="Arial"/>
          <w:b/>
        </w:rPr>
        <w:t>Important information:</w:t>
      </w:r>
    </w:p>
    <w:p w14:paraId="1EC65194" w14:textId="7DB38511" w:rsidR="00273534" w:rsidRDefault="00273534" w:rsidP="00273534">
      <w:pPr>
        <w:pStyle w:val="ListParagraph"/>
        <w:numPr>
          <w:ilvl w:val="0"/>
          <w:numId w:val="4"/>
        </w:numPr>
        <w:ind w:left="426"/>
        <w:jc w:val="both"/>
        <w:rPr>
          <w:rFonts w:ascii="Arial" w:hAnsi="Arial" w:cs="Arial"/>
        </w:rPr>
      </w:pPr>
      <w:bookmarkStart w:id="0" w:name="_Hlk58869765"/>
      <w:r>
        <w:rPr>
          <w:rFonts w:ascii="Arial" w:hAnsi="Arial" w:cs="Arial"/>
        </w:rPr>
        <w:t xml:space="preserve">Application deadline is 9am Monday </w:t>
      </w:r>
      <w:r w:rsidR="00B4309B">
        <w:rPr>
          <w:rFonts w:ascii="Arial" w:hAnsi="Arial" w:cs="Arial"/>
        </w:rPr>
        <w:t>4</w:t>
      </w:r>
      <w:r w:rsidR="00B4309B" w:rsidRPr="00B4309B">
        <w:rPr>
          <w:rFonts w:ascii="Arial" w:hAnsi="Arial" w:cs="Arial"/>
          <w:vertAlign w:val="superscript"/>
        </w:rPr>
        <w:t>th</w:t>
      </w:r>
      <w:r w:rsidR="00B4309B">
        <w:rPr>
          <w:rFonts w:ascii="Arial" w:hAnsi="Arial" w:cs="Arial"/>
        </w:rPr>
        <w:t xml:space="preserve"> October</w:t>
      </w:r>
      <w:r>
        <w:rPr>
          <w:rFonts w:ascii="Arial" w:hAnsi="Arial" w:cs="Arial"/>
        </w:rPr>
        <w:t xml:space="preserve"> 2021.</w:t>
      </w:r>
    </w:p>
    <w:p w14:paraId="393467B8" w14:textId="77777777" w:rsidR="00273534" w:rsidRPr="008542A2" w:rsidRDefault="00273534" w:rsidP="00273534">
      <w:pPr>
        <w:pStyle w:val="ListParagraph"/>
        <w:numPr>
          <w:ilvl w:val="0"/>
          <w:numId w:val="4"/>
        </w:numPr>
        <w:ind w:left="426"/>
        <w:jc w:val="both"/>
        <w:rPr>
          <w:rFonts w:ascii="Arial" w:hAnsi="Arial" w:cs="Arial"/>
        </w:rPr>
      </w:pPr>
      <w:bookmarkStart w:id="1" w:name="_Hlk58869781"/>
      <w:bookmarkEnd w:id="0"/>
      <w:r>
        <w:rPr>
          <w:rFonts w:ascii="Arial" w:hAnsi="Arial" w:cs="Arial"/>
        </w:rPr>
        <w:t xml:space="preserve">A </w:t>
      </w:r>
      <w:r w:rsidRPr="00C859BA">
        <w:rPr>
          <w:rFonts w:ascii="Arial" w:hAnsi="Arial" w:cs="Arial"/>
        </w:rPr>
        <w:t xml:space="preserve">completed application does not guarantee </w:t>
      </w:r>
      <w:r>
        <w:rPr>
          <w:rFonts w:ascii="Arial" w:hAnsi="Arial" w:cs="Arial"/>
        </w:rPr>
        <w:t>funding</w:t>
      </w:r>
      <w:r w:rsidRPr="00C859BA">
        <w:rPr>
          <w:rFonts w:ascii="Arial" w:hAnsi="Arial" w:cs="Arial"/>
        </w:rPr>
        <w:t xml:space="preserve">. Funds are limited and will be </w:t>
      </w:r>
      <w:r>
        <w:rPr>
          <w:rFonts w:ascii="Arial" w:hAnsi="Arial" w:cs="Arial"/>
        </w:rPr>
        <w:t xml:space="preserve">allocated where the panel </w:t>
      </w:r>
      <w:r w:rsidRPr="00C859BA">
        <w:rPr>
          <w:rFonts w:ascii="Arial" w:hAnsi="Arial" w:cs="Arial"/>
        </w:rPr>
        <w:t>deem</w:t>
      </w:r>
      <w:r>
        <w:rPr>
          <w:rFonts w:ascii="Arial" w:hAnsi="Arial" w:cs="Arial"/>
        </w:rPr>
        <w:t>s</w:t>
      </w:r>
      <w:r w:rsidRPr="00C859BA">
        <w:rPr>
          <w:rFonts w:ascii="Arial" w:hAnsi="Arial" w:cs="Arial"/>
        </w:rPr>
        <w:t xml:space="preserve"> appropriate</w:t>
      </w:r>
      <w:r>
        <w:rPr>
          <w:rFonts w:ascii="Arial" w:hAnsi="Arial" w:cs="Arial"/>
        </w:rPr>
        <w:t>.</w:t>
      </w:r>
    </w:p>
    <w:bookmarkEnd w:id="1"/>
    <w:p w14:paraId="2A7BC63A" w14:textId="77777777" w:rsidR="00273534" w:rsidRPr="00FF52C0" w:rsidRDefault="00273534" w:rsidP="00273534">
      <w:pPr>
        <w:pStyle w:val="ListParagraph"/>
        <w:numPr>
          <w:ilvl w:val="0"/>
          <w:numId w:val="4"/>
        </w:numPr>
        <w:ind w:left="426"/>
        <w:jc w:val="both"/>
        <w:rPr>
          <w:rFonts w:ascii="Arial" w:hAnsi="Arial" w:cs="Arial"/>
        </w:rPr>
      </w:pPr>
      <w:r>
        <w:rPr>
          <w:rFonts w:ascii="Arial" w:hAnsi="Arial" w:cs="Arial"/>
        </w:rPr>
        <w:t xml:space="preserve">Applications are to be completed and emailed to </w:t>
      </w:r>
      <w:hyperlink r:id="rId8" w:history="1">
        <w:r w:rsidRPr="0058263A">
          <w:rPr>
            <w:rStyle w:val="Hyperlink"/>
            <w:rFonts w:ascii="Arial" w:hAnsi="Arial" w:cs="Arial"/>
          </w:rPr>
          <w:t>societies@abdn.ac.uk</w:t>
        </w:r>
      </w:hyperlink>
      <w:r>
        <w:rPr>
          <w:rFonts w:ascii="Arial" w:hAnsi="Arial" w:cs="Arial"/>
        </w:rPr>
        <w:t xml:space="preserve">.  </w:t>
      </w:r>
      <w:r w:rsidRPr="00FF52C0">
        <w:rPr>
          <w:rFonts w:ascii="Arial" w:hAnsi="Arial" w:cs="Arial"/>
        </w:rPr>
        <w:t>Applications submitted in person or by post in paper copy will not be accepted.</w:t>
      </w:r>
    </w:p>
    <w:p w14:paraId="69706460" w14:textId="333514DA" w:rsidR="00273534" w:rsidRDefault="00273534" w:rsidP="00273534">
      <w:pPr>
        <w:pStyle w:val="ListParagraph"/>
        <w:numPr>
          <w:ilvl w:val="0"/>
          <w:numId w:val="4"/>
        </w:numPr>
        <w:ind w:left="426"/>
        <w:jc w:val="both"/>
        <w:rPr>
          <w:rFonts w:ascii="Arial" w:hAnsi="Arial" w:cs="Arial"/>
        </w:rPr>
      </w:pPr>
      <w:bookmarkStart w:id="2" w:name="_Hlk58869827"/>
      <w:r>
        <w:rPr>
          <w:rFonts w:ascii="Arial" w:hAnsi="Arial" w:cs="Arial"/>
        </w:rPr>
        <w:t>A</w:t>
      </w:r>
      <w:r w:rsidRPr="001B3504">
        <w:rPr>
          <w:rFonts w:ascii="Arial" w:hAnsi="Arial" w:cs="Arial"/>
        </w:rPr>
        <w:t xml:space="preserve">ll allocated money must be spent by the </w:t>
      </w:r>
      <w:r>
        <w:rPr>
          <w:rFonts w:ascii="Arial" w:hAnsi="Arial" w:cs="Arial"/>
        </w:rPr>
        <w:t>30</w:t>
      </w:r>
      <w:r w:rsidRPr="001B3504">
        <w:rPr>
          <w:rFonts w:ascii="Arial" w:hAnsi="Arial" w:cs="Arial"/>
          <w:vertAlign w:val="superscript"/>
        </w:rPr>
        <w:t>th</w:t>
      </w:r>
      <w:r>
        <w:rPr>
          <w:rFonts w:ascii="Arial" w:hAnsi="Arial" w:cs="Arial"/>
        </w:rPr>
        <w:t xml:space="preserve"> April 202</w:t>
      </w:r>
      <w:r w:rsidR="00B4309B">
        <w:rPr>
          <w:rFonts w:ascii="Arial" w:hAnsi="Arial" w:cs="Arial"/>
        </w:rPr>
        <w:t>2</w:t>
      </w:r>
      <w:r>
        <w:rPr>
          <w:rFonts w:ascii="Arial" w:hAnsi="Arial" w:cs="Arial"/>
        </w:rPr>
        <w:t xml:space="preserve"> unless any of your core activities take place in the summer months.  This must be stated on your application</w:t>
      </w:r>
      <w:r w:rsidRPr="00932843">
        <w:t xml:space="preserve"> </w:t>
      </w:r>
      <w:r w:rsidRPr="00932843">
        <w:rPr>
          <w:rFonts w:ascii="Arial" w:hAnsi="Arial" w:cs="Arial"/>
        </w:rPr>
        <w:t>under ‘Description of what the funds will be used for’</w:t>
      </w:r>
      <w:r>
        <w:rPr>
          <w:rFonts w:ascii="Arial" w:hAnsi="Arial" w:cs="Arial"/>
        </w:rPr>
        <w:t>.</w:t>
      </w:r>
    </w:p>
    <w:bookmarkEnd w:id="2"/>
    <w:p w14:paraId="17C7B7C1" w14:textId="77777777" w:rsidR="00273534" w:rsidRDefault="00273534" w:rsidP="00273534">
      <w:pPr>
        <w:pStyle w:val="ListParagraph"/>
        <w:numPr>
          <w:ilvl w:val="0"/>
          <w:numId w:val="4"/>
        </w:numPr>
        <w:ind w:left="426"/>
        <w:jc w:val="both"/>
        <w:rPr>
          <w:rFonts w:ascii="Arial" w:hAnsi="Arial" w:cs="Arial"/>
        </w:rPr>
      </w:pPr>
      <w:r w:rsidRPr="00A14C0C">
        <w:rPr>
          <w:rFonts w:ascii="Arial" w:hAnsi="Arial" w:cs="Arial"/>
        </w:rPr>
        <w:t xml:space="preserve">All applications are dealt with on a case by case basis and the decision </w:t>
      </w:r>
      <w:r>
        <w:rPr>
          <w:rFonts w:ascii="Arial" w:hAnsi="Arial" w:cs="Arial"/>
        </w:rPr>
        <w:t>of the panel is final.</w:t>
      </w:r>
    </w:p>
    <w:p w14:paraId="63E12AC6" w14:textId="77777777" w:rsidR="00273534" w:rsidRDefault="00273534" w:rsidP="00273534">
      <w:pPr>
        <w:pStyle w:val="ListParagraph"/>
        <w:numPr>
          <w:ilvl w:val="0"/>
          <w:numId w:val="4"/>
        </w:numPr>
        <w:ind w:left="426"/>
        <w:jc w:val="both"/>
        <w:rPr>
          <w:rFonts w:ascii="Arial" w:hAnsi="Arial" w:cs="Arial"/>
        </w:rPr>
      </w:pPr>
      <w:bookmarkStart w:id="3" w:name="_Hlk58870371"/>
      <w:r>
        <w:rPr>
          <w:rFonts w:ascii="Arial" w:hAnsi="Arial" w:cs="Arial"/>
        </w:rPr>
        <w:t xml:space="preserve">Submitting a full budget and development plan is required to help with the decision.  They should be attached to the email with the application.  Please send in updated versions of these documents if changes have been made since submission for reaffiliation.  </w:t>
      </w:r>
    </w:p>
    <w:bookmarkEnd w:id="3"/>
    <w:p w14:paraId="5A3B1C08" w14:textId="3543159F" w:rsidR="00273534" w:rsidRDefault="00273534" w:rsidP="00273534">
      <w:pPr>
        <w:pStyle w:val="ListParagraph"/>
        <w:numPr>
          <w:ilvl w:val="0"/>
          <w:numId w:val="4"/>
        </w:numPr>
        <w:ind w:left="426"/>
        <w:jc w:val="both"/>
        <w:rPr>
          <w:rFonts w:ascii="Arial" w:hAnsi="Arial" w:cs="Arial"/>
        </w:rPr>
      </w:pPr>
      <w:r w:rsidRPr="00273534">
        <w:rPr>
          <w:rFonts w:ascii="Arial" w:hAnsi="Arial" w:cs="Arial"/>
        </w:rPr>
        <w:t>Any grant submitted by a Sport’s Club that has not completed the reaffiliation documents and does not meet the requirements to remain a club, will not be considered.</w:t>
      </w:r>
    </w:p>
    <w:p w14:paraId="6A996F67" w14:textId="77777777" w:rsidR="00253154" w:rsidRDefault="00253154" w:rsidP="00253154">
      <w:pPr>
        <w:pStyle w:val="ListParagraph"/>
        <w:numPr>
          <w:ilvl w:val="0"/>
          <w:numId w:val="4"/>
        </w:numPr>
        <w:ind w:left="426"/>
        <w:jc w:val="both"/>
        <w:rPr>
          <w:rFonts w:ascii="Arial" w:hAnsi="Arial" w:cs="Arial"/>
        </w:rPr>
      </w:pPr>
      <w:r w:rsidRPr="00C91DE7">
        <w:rPr>
          <w:rFonts w:ascii="Arial" w:hAnsi="Arial" w:cs="Arial"/>
          <w:b/>
          <w:bCs/>
          <w:u w:val="single"/>
        </w:rPr>
        <w:t>PLEASE NOTE:</w:t>
      </w:r>
      <w:r>
        <w:rPr>
          <w:rFonts w:ascii="Arial" w:hAnsi="Arial" w:cs="Arial"/>
        </w:rPr>
        <w:t xml:space="preserve"> If you are applying for funding for events, you must complete and return to us the COVID Checklist for Return to Activity. This is required and funding won’t be awarded to any applications that haven’t submitted this. If you need a copy of this document please contact us at the above email address.</w:t>
      </w:r>
    </w:p>
    <w:p w14:paraId="69A14322" w14:textId="77777777" w:rsidR="00253154" w:rsidRPr="00253154" w:rsidRDefault="00253154" w:rsidP="00253154">
      <w:pPr>
        <w:ind w:left="66"/>
        <w:jc w:val="both"/>
        <w:rPr>
          <w:rFonts w:ascii="Arial" w:hAnsi="Arial" w:cs="Arial"/>
        </w:rPr>
      </w:pPr>
    </w:p>
    <w:p w14:paraId="1A69190C" w14:textId="77777777" w:rsidR="00026C27" w:rsidRPr="001B3504" w:rsidRDefault="001B3504" w:rsidP="001B3504">
      <w:pPr>
        <w:tabs>
          <w:tab w:val="left" w:pos="7810"/>
        </w:tabs>
        <w:jc w:val="both"/>
        <w:rPr>
          <w:rFonts w:ascii="Arial" w:hAnsi="Arial" w:cs="Arial"/>
        </w:rPr>
      </w:pPr>
      <w:r w:rsidRPr="001B3504">
        <w:rPr>
          <w:rFonts w:ascii="Arial" w:hAnsi="Arial" w:cs="Arial"/>
        </w:rPr>
        <w:tab/>
      </w:r>
    </w:p>
    <w:p w14:paraId="4CF29AAE" w14:textId="77777777" w:rsidR="00026C27" w:rsidRPr="00273534" w:rsidRDefault="00026C27" w:rsidP="00026C27">
      <w:pPr>
        <w:jc w:val="both"/>
        <w:rPr>
          <w:rFonts w:ascii="Arial" w:hAnsi="Arial" w:cs="Arial"/>
          <w:b/>
        </w:rPr>
      </w:pPr>
      <w:r w:rsidRPr="00273534">
        <w:rPr>
          <w:rFonts w:ascii="Arial" w:hAnsi="Arial" w:cs="Arial"/>
          <w:b/>
        </w:rPr>
        <w:t>Guidance on completing your application</w:t>
      </w:r>
    </w:p>
    <w:p w14:paraId="2B4BAA5F" w14:textId="77777777" w:rsidR="00026C27" w:rsidRPr="001B3504" w:rsidRDefault="00026C27" w:rsidP="00026C27">
      <w:pPr>
        <w:jc w:val="both"/>
        <w:rPr>
          <w:rFonts w:ascii="Arial" w:hAnsi="Arial" w:cs="Arial"/>
        </w:rPr>
      </w:pPr>
      <w:r w:rsidRPr="001B3504">
        <w:rPr>
          <w:rFonts w:ascii="Arial" w:hAnsi="Arial" w:cs="Arial"/>
        </w:rPr>
        <w:t>Applications are judged on the following criteria:</w:t>
      </w:r>
    </w:p>
    <w:p w14:paraId="10D3C399" w14:textId="77777777" w:rsidR="00026C27" w:rsidRPr="001B3504" w:rsidRDefault="00A14C0C" w:rsidP="00026C27">
      <w:pPr>
        <w:numPr>
          <w:ilvl w:val="0"/>
          <w:numId w:val="1"/>
        </w:numPr>
        <w:jc w:val="both"/>
        <w:rPr>
          <w:rFonts w:ascii="Arial" w:hAnsi="Arial" w:cs="Arial"/>
        </w:rPr>
      </w:pPr>
      <w:r>
        <w:rPr>
          <w:rFonts w:ascii="Arial" w:hAnsi="Arial" w:cs="Arial"/>
        </w:rPr>
        <w:t>The o</w:t>
      </w:r>
      <w:r w:rsidR="00026C27" w:rsidRPr="001B3504">
        <w:rPr>
          <w:rFonts w:ascii="Arial" w:hAnsi="Arial" w:cs="Arial"/>
        </w:rPr>
        <w:t xml:space="preserve">verall application </w:t>
      </w:r>
      <w:r>
        <w:rPr>
          <w:rFonts w:ascii="Arial" w:hAnsi="Arial" w:cs="Arial"/>
        </w:rPr>
        <w:t>must be</w:t>
      </w:r>
      <w:r w:rsidR="00026C27" w:rsidRPr="001B3504">
        <w:rPr>
          <w:rFonts w:ascii="Arial" w:hAnsi="Arial" w:cs="Arial"/>
        </w:rPr>
        <w:t xml:space="preserve"> completed correctly</w:t>
      </w:r>
      <w:r w:rsidR="008542A2">
        <w:rPr>
          <w:rFonts w:ascii="Arial" w:hAnsi="Arial" w:cs="Arial"/>
        </w:rPr>
        <w:t xml:space="preserve"> and only applications that qualify under the criteria will be considered.</w:t>
      </w:r>
    </w:p>
    <w:p w14:paraId="27038A31" w14:textId="77777777" w:rsidR="00026C27" w:rsidRPr="001B3504" w:rsidRDefault="00A14C0C" w:rsidP="00026C27">
      <w:pPr>
        <w:numPr>
          <w:ilvl w:val="0"/>
          <w:numId w:val="1"/>
        </w:numPr>
        <w:jc w:val="both"/>
        <w:rPr>
          <w:rFonts w:ascii="Arial" w:hAnsi="Arial" w:cs="Arial"/>
        </w:rPr>
      </w:pPr>
      <w:r>
        <w:rPr>
          <w:rFonts w:ascii="Arial" w:hAnsi="Arial" w:cs="Arial"/>
        </w:rPr>
        <w:t>The r</w:t>
      </w:r>
      <w:r w:rsidR="008542A2">
        <w:rPr>
          <w:rFonts w:ascii="Arial" w:hAnsi="Arial" w:cs="Arial"/>
        </w:rPr>
        <w:t>elevance of grant appeal to</w:t>
      </w:r>
      <w:r w:rsidR="00A630EC">
        <w:rPr>
          <w:rFonts w:ascii="Arial" w:hAnsi="Arial" w:cs="Arial"/>
        </w:rPr>
        <w:t xml:space="preserve"> assist teams in their rankings for </w:t>
      </w:r>
      <w:r w:rsidR="00B76FF5">
        <w:rPr>
          <w:rFonts w:ascii="Arial" w:hAnsi="Arial" w:cs="Arial"/>
        </w:rPr>
        <w:t xml:space="preserve">BUCS, SSS or equivalent </w:t>
      </w:r>
      <w:r w:rsidR="008542A2">
        <w:rPr>
          <w:rFonts w:ascii="Arial" w:hAnsi="Arial" w:cs="Arial"/>
        </w:rPr>
        <w:t>league</w:t>
      </w:r>
      <w:r w:rsidR="00CC3A37">
        <w:rPr>
          <w:rFonts w:ascii="Arial" w:hAnsi="Arial" w:cs="Arial"/>
        </w:rPr>
        <w:t>s</w:t>
      </w:r>
      <w:r w:rsidR="008542A2">
        <w:rPr>
          <w:rFonts w:ascii="Arial" w:hAnsi="Arial" w:cs="Arial"/>
        </w:rPr>
        <w:t>.</w:t>
      </w:r>
    </w:p>
    <w:p w14:paraId="23F1FD32" w14:textId="7219FBFE" w:rsidR="008542A2" w:rsidRPr="008542A2" w:rsidRDefault="008542A2" w:rsidP="008542A2">
      <w:pPr>
        <w:numPr>
          <w:ilvl w:val="0"/>
          <w:numId w:val="1"/>
        </w:numPr>
        <w:jc w:val="both"/>
        <w:rPr>
          <w:rFonts w:ascii="Arial" w:hAnsi="Arial" w:cs="Arial"/>
        </w:rPr>
      </w:pPr>
      <w:r>
        <w:rPr>
          <w:rFonts w:ascii="Arial" w:hAnsi="Arial" w:cs="Arial"/>
        </w:rPr>
        <w:t>A clear link between application, development plan and budget submitted</w:t>
      </w:r>
      <w:r w:rsidR="00273534">
        <w:rPr>
          <w:rFonts w:ascii="Arial" w:hAnsi="Arial" w:cs="Arial"/>
        </w:rPr>
        <w:t>.</w:t>
      </w:r>
    </w:p>
    <w:p w14:paraId="158B1CF7" w14:textId="77777777" w:rsidR="00026C27" w:rsidRPr="001B3504" w:rsidRDefault="00026C27" w:rsidP="00026C27">
      <w:pPr>
        <w:rPr>
          <w:rFonts w:ascii="Arial" w:hAnsi="Arial" w:cs="Arial"/>
        </w:rPr>
      </w:pPr>
    </w:p>
    <w:p w14:paraId="14E2F33E" w14:textId="77777777" w:rsidR="00026C27" w:rsidRPr="00A14C0C" w:rsidRDefault="00A14C0C" w:rsidP="00026C27">
      <w:pPr>
        <w:rPr>
          <w:rFonts w:ascii="Arial" w:hAnsi="Arial" w:cs="Arial"/>
        </w:rPr>
      </w:pPr>
      <w:r>
        <w:rPr>
          <w:rFonts w:ascii="Arial" w:hAnsi="Arial" w:cs="Arial"/>
        </w:rPr>
        <w:t xml:space="preserve">The committee </w:t>
      </w:r>
      <w:r w:rsidRPr="00A14C0C">
        <w:rPr>
          <w:rFonts w:ascii="Arial" w:hAnsi="Arial" w:cs="Arial"/>
          <w:u w:val="single"/>
        </w:rPr>
        <w:t>will</w:t>
      </w:r>
      <w:r>
        <w:rPr>
          <w:rFonts w:ascii="Arial" w:hAnsi="Arial" w:cs="Arial"/>
        </w:rPr>
        <w:t xml:space="preserve"> consider applications for the following</w:t>
      </w:r>
      <w:r w:rsidRPr="00A14C0C">
        <w:rPr>
          <w:rFonts w:ascii="Arial" w:hAnsi="Arial" w:cs="Arial"/>
        </w:rPr>
        <w:t>:</w:t>
      </w:r>
    </w:p>
    <w:p w14:paraId="619A5E40" w14:textId="58D6DD93" w:rsidR="00026C27" w:rsidRDefault="00705CAD" w:rsidP="00705CAD">
      <w:pPr>
        <w:numPr>
          <w:ilvl w:val="0"/>
          <w:numId w:val="2"/>
        </w:numPr>
        <w:rPr>
          <w:rFonts w:ascii="Arial" w:hAnsi="Arial" w:cs="Arial"/>
        </w:rPr>
      </w:pPr>
      <w:r>
        <w:rPr>
          <w:rFonts w:ascii="Arial" w:hAnsi="Arial" w:cs="Arial"/>
        </w:rPr>
        <w:t>Development of coaching</w:t>
      </w:r>
      <w:r w:rsidR="00273534">
        <w:rPr>
          <w:rFonts w:ascii="Arial" w:hAnsi="Arial" w:cs="Arial"/>
        </w:rPr>
        <w:t>/coaches</w:t>
      </w:r>
      <w:r>
        <w:rPr>
          <w:rFonts w:ascii="Arial" w:hAnsi="Arial" w:cs="Arial"/>
        </w:rPr>
        <w:tab/>
      </w:r>
      <w:r>
        <w:rPr>
          <w:rFonts w:ascii="Arial" w:hAnsi="Arial" w:cs="Arial"/>
        </w:rPr>
        <w:tab/>
      </w:r>
      <w:r>
        <w:rPr>
          <w:rFonts w:ascii="Arial" w:hAnsi="Arial" w:cs="Arial"/>
        </w:rPr>
        <w:tab/>
      </w:r>
    </w:p>
    <w:p w14:paraId="7A1E9716" w14:textId="51695F05" w:rsidR="00705CAD" w:rsidRDefault="00273534" w:rsidP="00705CAD">
      <w:pPr>
        <w:numPr>
          <w:ilvl w:val="0"/>
          <w:numId w:val="2"/>
        </w:numPr>
        <w:rPr>
          <w:rFonts w:ascii="Arial" w:hAnsi="Arial" w:cs="Arial"/>
        </w:rPr>
      </w:pPr>
      <w:r>
        <w:rPr>
          <w:rFonts w:ascii="Arial" w:hAnsi="Arial" w:cs="Arial"/>
        </w:rPr>
        <w:t>Hiring p</w:t>
      </w:r>
      <w:r w:rsidR="00705CAD">
        <w:rPr>
          <w:rFonts w:ascii="Arial" w:hAnsi="Arial" w:cs="Arial"/>
        </w:rPr>
        <w:t>rofessional coach</w:t>
      </w:r>
      <w:r>
        <w:rPr>
          <w:rFonts w:ascii="Arial" w:hAnsi="Arial" w:cs="Arial"/>
        </w:rPr>
        <w:t>es</w:t>
      </w:r>
    </w:p>
    <w:p w14:paraId="02971F08" w14:textId="3F947241" w:rsidR="00705CAD" w:rsidRDefault="00705CAD" w:rsidP="00705CAD">
      <w:pPr>
        <w:numPr>
          <w:ilvl w:val="0"/>
          <w:numId w:val="2"/>
        </w:numPr>
        <w:rPr>
          <w:rFonts w:ascii="Arial" w:hAnsi="Arial" w:cs="Arial"/>
        </w:rPr>
      </w:pPr>
      <w:r>
        <w:rPr>
          <w:rFonts w:ascii="Arial" w:hAnsi="Arial" w:cs="Arial"/>
        </w:rPr>
        <w:t>Strength and conditioning training</w:t>
      </w:r>
      <w:r w:rsidR="00273534">
        <w:rPr>
          <w:rFonts w:ascii="Arial" w:hAnsi="Arial" w:cs="Arial"/>
        </w:rPr>
        <w:t xml:space="preserve"> or qualifications</w:t>
      </w:r>
    </w:p>
    <w:p w14:paraId="7A8E2914" w14:textId="77777777" w:rsidR="00705CAD" w:rsidRDefault="00705CAD" w:rsidP="00705CAD">
      <w:pPr>
        <w:numPr>
          <w:ilvl w:val="0"/>
          <w:numId w:val="2"/>
        </w:numPr>
        <w:rPr>
          <w:rFonts w:ascii="Arial" w:hAnsi="Arial" w:cs="Arial"/>
        </w:rPr>
      </w:pPr>
      <w:r>
        <w:rPr>
          <w:rFonts w:ascii="Arial" w:hAnsi="Arial" w:cs="Arial"/>
        </w:rPr>
        <w:t>Other initiatives to improve performance results</w:t>
      </w:r>
    </w:p>
    <w:p w14:paraId="3ACAE6CB" w14:textId="77777777" w:rsidR="00705CAD" w:rsidRPr="001B3504" w:rsidRDefault="00705CAD" w:rsidP="00705CAD">
      <w:pPr>
        <w:ind w:left="720"/>
        <w:rPr>
          <w:rFonts w:ascii="Arial" w:hAnsi="Arial" w:cs="Arial"/>
        </w:rPr>
      </w:pPr>
    </w:p>
    <w:p w14:paraId="1504D456" w14:textId="77777777" w:rsidR="00A14C0C" w:rsidRPr="00A14C0C" w:rsidRDefault="00A14C0C" w:rsidP="00A14C0C">
      <w:pPr>
        <w:rPr>
          <w:rFonts w:ascii="Arial" w:hAnsi="Arial" w:cs="Arial"/>
        </w:rPr>
      </w:pPr>
      <w:r w:rsidRPr="00A14C0C">
        <w:rPr>
          <w:rFonts w:ascii="Arial" w:hAnsi="Arial" w:cs="Arial"/>
        </w:rPr>
        <w:t xml:space="preserve">The committee will </w:t>
      </w:r>
      <w:r w:rsidRPr="00A14C0C">
        <w:rPr>
          <w:rFonts w:ascii="Arial" w:hAnsi="Arial" w:cs="Arial"/>
          <w:u w:val="single"/>
        </w:rPr>
        <w:t>not</w:t>
      </w:r>
      <w:r>
        <w:rPr>
          <w:rFonts w:ascii="Arial" w:hAnsi="Arial" w:cs="Arial"/>
        </w:rPr>
        <w:t xml:space="preserve"> </w:t>
      </w:r>
      <w:r w:rsidRPr="00A14C0C">
        <w:rPr>
          <w:rFonts w:ascii="Arial" w:hAnsi="Arial" w:cs="Arial"/>
        </w:rPr>
        <w:t>consider applications for the following:</w:t>
      </w:r>
    </w:p>
    <w:p w14:paraId="7552B1DE" w14:textId="77777777" w:rsidR="00705CAD" w:rsidRDefault="00705CAD" w:rsidP="00026C27">
      <w:pPr>
        <w:numPr>
          <w:ilvl w:val="0"/>
          <w:numId w:val="3"/>
        </w:numPr>
        <w:rPr>
          <w:rFonts w:ascii="Arial" w:hAnsi="Arial" w:cs="Arial"/>
        </w:rPr>
      </w:pPr>
      <w:r>
        <w:rPr>
          <w:rFonts w:ascii="Arial" w:hAnsi="Arial" w:cs="Arial"/>
        </w:rPr>
        <w:t>Fees or transport to fixtures.</w:t>
      </w:r>
    </w:p>
    <w:p w14:paraId="007E8E8F" w14:textId="4FAA8ADA" w:rsidR="00026C27" w:rsidRPr="001B3504" w:rsidRDefault="00026C27" w:rsidP="00026C27">
      <w:pPr>
        <w:numPr>
          <w:ilvl w:val="0"/>
          <w:numId w:val="3"/>
        </w:numPr>
        <w:rPr>
          <w:rFonts w:ascii="Arial" w:hAnsi="Arial" w:cs="Arial"/>
        </w:rPr>
      </w:pPr>
      <w:r w:rsidRPr="001B3504">
        <w:rPr>
          <w:rFonts w:ascii="Arial" w:hAnsi="Arial" w:cs="Arial"/>
        </w:rPr>
        <w:t xml:space="preserve">Activities outside of your </w:t>
      </w:r>
      <w:r w:rsidR="008542A2">
        <w:rPr>
          <w:rFonts w:ascii="Arial" w:hAnsi="Arial" w:cs="Arial"/>
        </w:rPr>
        <w:t>club</w:t>
      </w:r>
      <w:r w:rsidR="009747C4">
        <w:rPr>
          <w:rFonts w:ascii="Arial" w:hAnsi="Arial" w:cs="Arial"/>
        </w:rPr>
        <w:t>’</w:t>
      </w:r>
      <w:r w:rsidR="008542A2">
        <w:rPr>
          <w:rFonts w:ascii="Arial" w:hAnsi="Arial" w:cs="Arial"/>
        </w:rPr>
        <w:t>s</w:t>
      </w:r>
      <w:r w:rsidRPr="001B3504">
        <w:rPr>
          <w:rFonts w:ascii="Arial" w:hAnsi="Arial" w:cs="Arial"/>
        </w:rPr>
        <w:t xml:space="preserve"> objective</w:t>
      </w:r>
      <w:r w:rsidR="009747C4">
        <w:rPr>
          <w:rFonts w:ascii="Arial" w:hAnsi="Arial" w:cs="Arial"/>
        </w:rPr>
        <w:t>s as outlined in your club</w:t>
      </w:r>
      <w:r w:rsidR="00273534">
        <w:rPr>
          <w:rFonts w:ascii="Arial" w:hAnsi="Arial" w:cs="Arial"/>
        </w:rPr>
        <w:t>’</w:t>
      </w:r>
      <w:r w:rsidR="009747C4">
        <w:rPr>
          <w:rFonts w:ascii="Arial" w:hAnsi="Arial" w:cs="Arial"/>
        </w:rPr>
        <w:t>s constitution and development plan</w:t>
      </w:r>
    </w:p>
    <w:p w14:paraId="122FAFA3" w14:textId="77777777" w:rsidR="00026C27" w:rsidRPr="001B3504" w:rsidRDefault="008542A2" w:rsidP="00026C27">
      <w:pPr>
        <w:numPr>
          <w:ilvl w:val="0"/>
          <w:numId w:val="3"/>
        </w:numPr>
        <w:rPr>
          <w:rFonts w:ascii="Arial" w:hAnsi="Arial" w:cs="Arial"/>
        </w:rPr>
      </w:pPr>
      <w:r>
        <w:rPr>
          <w:rFonts w:ascii="Arial" w:hAnsi="Arial" w:cs="Arial"/>
        </w:rPr>
        <w:t>Team</w:t>
      </w:r>
      <w:r w:rsidR="00026C27" w:rsidRPr="001B3504">
        <w:rPr>
          <w:rFonts w:ascii="Arial" w:hAnsi="Arial" w:cs="Arial"/>
        </w:rPr>
        <w:t xml:space="preserve"> clothing</w:t>
      </w:r>
      <w:r w:rsidR="00A14C0C">
        <w:rPr>
          <w:rFonts w:ascii="Arial" w:hAnsi="Arial" w:cs="Arial"/>
        </w:rPr>
        <w:t xml:space="preserve"> for personal use</w:t>
      </w:r>
      <w:r w:rsidR="00026C27" w:rsidRPr="001B3504">
        <w:rPr>
          <w:rFonts w:ascii="Arial" w:hAnsi="Arial" w:cs="Arial"/>
        </w:rPr>
        <w:t xml:space="preserve"> (</w:t>
      </w:r>
      <w:r w:rsidR="00A14C0C">
        <w:rPr>
          <w:rFonts w:ascii="Arial" w:hAnsi="Arial" w:cs="Arial"/>
        </w:rPr>
        <w:t xml:space="preserve">ie. </w:t>
      </w:r>
      <w:r w:rsidR="00C859BA">
        <w:rPr>
          <w:rFonts w:ascii="Arial" w:hAnsi="Arial" w:cs="Arial"/>
        </w:rPr>
        <w:t>h</w:t>
      </w:r>
      <w:r w:rsidR="00A14C0C">
        <w:rPr>
          <w:rFonts w:ascii="Arial" w:hAnsi="Arial" w:cs="Arial"/>
        </w:rPr>
        <w:t>oodies/</w:t>
      </w:r>
      <w:r w:rsidR="00026C27" w:rsidRPr="001B3504">
        <w:rPr>
          <w:rFonts w:ascii="Arial" w:hAnsi="Arial" w:cs="Arial"/>
        </w:rPr>
        <w:t>named t-shirts</w:t>
      </w:r>
      <w:r w:rsidR="009747C4">
        <w:rPr>
          <w:rFonts w:ascii="Arial" w:hAnsi="Arial" w:cs="Arial"/>
        </w:rPr>
        <w:t xml:space="preserve"> or committee kit</w:t>
      </w:r>
      <w:r w:rsidR="00026C27" w:rsidRPr="001B3504">
        <w:rPr>
          <w:rFonts w:ascii="Arial" w:hAnsi="Arial" w:cs="Arial"/>
        </w:rPr>
        <w:t>)</w:t>
      </w:r>
    </w:p>
    <w:p w14:paraId="4A71AFB8" w14:textId="77777777" w:rsidR="00026C27" w:rsidRPr="001B3504" w:rsidRDefault="00C859BA" w:rsidP="00026C27">
      <w:pPr>
        <w:numPr>
          <w:ilvl w:val="0"/>
          <w:numId w:val="3"/>
        </w:numPr>
        <w:rPr>
          <w:rFonts w:ascii="Arial" w:hAnsi="Arial" w:cs="Arial"/>
        </w:rPr>
      </w:pPr>
      <w:r>
        <w:rPr>
          <w:rFonts w:ascii="Arial" w:hAnsi="Arial" w:cs="Arial"/>
        </w:rPr>
        <w:t>Food or d</w:t>
      </w:r>
      <w:r w:rsidR="00026C27" w:rsidRPr="001B3504">
        <w:rPr>
          <w:rFonts w:ascii="Arial" w:hAnsi="Arial" w:cs="Arial"/>
        </w:rPr>
        <w:t>rink</w:t>
      </w:r>
    </w:p>
    <w:p w14:paraId="066F1155" w14:textId="77777777" w:rsidR="00026C27" w:rsidRPr="001B3504" w:rsidRDefault="00A14C0C" w:rsidP="00026C27">
      <w:pPr>
        <w:numPr>
          <w:ilvl w:val="0"/>
          <w:numId w:val="3"/>
        </w:numPr>
        <w:rPr>
          <w:rFonts w:ascii="Arial" w:hAnsi="Arial" w:cs="Arial"/>
        </w:rPr>
      </w:pPr>
      <w:r>
        <w:rPr>
          <w:rFonts w:ascii="Arial" w:hAnsi="Arial" w:cs="Arial"/>
        </w:rPr>
        <w:lastRenderedPageBreak/>
        <w:t>Damage to vehicles or any legal f</w:t>
      </w:r>
      <w:r w:rsidR="00026C27" w:rsidRPr="001B3504">
        <w:rPr>
          <w:rFonts w:ascii="Arial" w:hAnsi="Arial" w:cs="Arial"/>
        </w:rPr>
        <w:t>ines</w:t>
      </w:r>
    </w:p>
    <w:p w14:paraId="6DF89FD3" w14:textId="15C7B255" w:rsidR="00026C27" w:rsidRPr="001B3504" w:rsidRDefault="00026C27" w:rsidP="00026C27">
      <w:pPr>
        <w:numPr>
          <w:ilvl w:val="0"/>
          <w:numId w:val="3"/>
        </w:numPr>
        <w:jc w:val="both"/>
        <w:rPr>
          <w:rFonts w:ascii="Arial" w:hAnsi="Arial" w:cs="Arial"/>
          <w:b/>
          <w:sz w:val="22"/>
          <w:szCs w:val="22"/>
        </w:rPr>
      </w:pPr>
      <w:r w:rsidRPr="001B3504">
        <w:rPr>
          <w:rFonts w:ascii="Arial" w:hAnsi="Arial" w:cs="Arial"/>
        </w:rPr>
        <w:t>Hire of external venues for an event</w:t>
      </w:r>
      <w:r w:rsidR="00273534">
        <w:rPr>
          <w:rFonts w:ascii="Arial" w:hAnsi="Arial" w:cs="Arial"/>
        </w:rPr>
        <w:t>/training</w:t>
      </w:r>
      <w:r w:rsidR="008542A2">
        <w:rPr>
          <w:rFonts w:ascii="Arial" w:hAnsi="Arial" w:cs="Arial"/>
        </w:rPr>
        <w:t xml:space="preserve"> that could be held in university</w:t>
      </w:r>
      <w:r w:rsidR="00273534">
        <w:rPr>
          <w:rFonts w:ascii="Arial" w:hAnsi="Arial" w:cs="Arial"/>
        </w:rPr>
        <w:t>/ASV</w:t>
      </w:r>
      <w:r w:rsidR="008542A2">
        <w:rPr>
          <w:rFonts w:ascii="Arial" w:hAnsi="Arial" w:cs="Arial"/>
        </w:rPr>
        <w:t xml:space="preserve"> facilities</w:t>
      </w:r>
    </w:p>
    <w:p w14:paraId="76185976" w14:textId="126EACBD" w:rsidR="00026C27" w:rsidRPr="00273534" w:rsidRDefault="00C859BA" w:rsidP="00026C27">
      <w:pPr>
        <w:numPr>
          <w:ilvl w:val="0"/>
          <w:numId w:val="3"/>
        </w:numPr>
        <w:jc w:val="both"/>
        <w:rPr>
          <w:rFonts w:ascii="Arial" w:hAnsi="Arial" w:cs="Arial"/>
          <w:sz w:val="22"/>
          <w:szCs w:val="22"/>
        </w:rPr>
      </w:pPr>
      <w:r>
        <w:rPr>
          <w:rFonts w:ascii="Arial" w:hAnsi="Arial" w:cs="Arial"/>
        </w:rPr>
        <w:t>Society b</w:t>
      </w:r>
      <w:r w:rsidR="00A14C0C">
        <w:rPr>
          <w:rFonts w:ascii="Arial" w:hAnsi="Arial" w:cs="Arial"/>
        </w:rPr>
        <w:t>alls, tickets for balls or s</w:t>
      </w:r>
      <w:r w:rsidR="00026C27" w:rsidRPr="00A14C0C">
        <w:rPr>
          <w:rFonts w:ascii="Arial" w:hAnsi="Arial" w:cs="Arial"/>
        </w:rPr>
        <w:t>ocials</w:t>
      </w:r>
    </w:p>
    <w:p w14:paraId="3AE59159" w14:textId="24CC1C7B" w:rsidR="00273534" w:rsidRPr="00273534" w:rsidRDefault="00273534" w:rsidP="00273534">
      <w:pPr>
        <w:numPr>
          <w:ilvl w:val="0"/>
          <w:numId w:val="3"/>
        </w:numPr>
        <w:rPr>
          <w:rFonts w:ascii="Arial" w:hAnsi="Arial" w:cs="Arial"/>
        </w:rPr>
      </w:pPr>
      <w:r>
        <w:rPr>
          <w:rFonts w:ascii="Arial" w:hAnsi="Arial" w:cs="Arial"/>
        </w:rPr>
        <w:t>Activities that would challenge or not be possible under Scottish COVID restrictions</w:t>
      </w:r>
    </w:p>
    <w:p w14:paraId="19D19D04" w14:textId="77777777" w:rsidR="00026C27" w:rsidRPr="001B3504" w:rsidRDefault="00026C27" w:rsidP="00026C27">
      <w:pPr>
        <w:jc w:val="both"/>
        <w:rPr>
          <w:rFonts w:ascii="Arial" w:hAnsi="Arial" w:cs="Arial"/>
          <w:sz w:val="22"/>
          <w:szCs w:val="22"/>
        </w:rPr>
      </w:pPr>
    </w:p>
    <w:p w14:paraId="19816FEF" w14:textId="77777777" w:rsidR="00026C27" w:rsidRPr="009747C4" w:rsidRDefault="00026C27" w:rsidP="00026C27">
      <w:pPr>
        <w:jc w:val="both"/>
        <w:rPr>
          <w:rFonts w:ascii="Arial" w:hAnsi="Arial" w:cs="Arial"/>
          <w:sz w:val="22"/>
          <w:szCs w:val="22"/>
        </w:rPr>
      </w:pPr>
    </w:p>
    <w:p w14:paraId="1E167DA6" w14:textId="77777777" w:rsidR="00273534" w:rsidRPr="001B3504" w:rsidRDefault="00273534" w:rsidP="00273534">
      <w:pPr>
        <w:jc w:val="both"/>
        <w:rPr>
          <w:rFonts w:ascii="Arial" w:hAnsi="Arial" w:cs="Arial"/>
          <w:b/>
          <w:sz w:val="22"/>
          <w:szCs w:val="22"/>
        </w:rPr>
      </w:pPr>
      <w:r w:rsidRPr="001B3504">
        <w:rPr>
          <w:rFonts w:ascii="Arial" w:hAnsi="Arial" w:cs="Arial"/>
          <w:b/>
          <w:sz w:val="22"/>
          <w:szCs w:val="22"/>
        </w:rPr>
        <w:t xml:space="preserve">Please </w:t>
      </w:r>
      <w:r>
        <w:rPr>
          <w:rFonts w:ascii="Arial" w:hAnsi="Arial" w:cs="Arial"/>
          <w:b/>
          <w:sz w:val="22"/>
          <w:szCs w:val="22"/>
        </w:rPr>
        <w:t>complete the sections below:</w:t>
      </w:r>
    </w:p>
    <w:p w14:paraId="6D93FAE0" w14:textId="77777777" w:rsidR="00026C27" w:rsidRPr="001B3504" w:rsidRDefault="00026C27" w:rsidP="00026C27">
      <w:pPr>
        <w:jc w:val="both"/>
        <w:rPr>
          <w:rFonts w:ascii="Arial" w:hAnsi="Arial" w:cs="Arial"/>
          <w:b/>
          <w:sz w:val="22"/>
          <w:szCs w:val="22"/>
        </w:rPr>
      </w:pPr>
      <w:r w:rsidRPr="001B3504">
        <w:rPr>
          <w:rFonts w:ascii="Arial" w:hAnsi="Arial" w:cs="Arial"/>
          <w:b/>
          <w:noProof/>
          <w:sz w:val="22"/>
          <w:szCs w:val="22"/>
        </w:rPr>
        <mc:AlternateContent>
          <mc:Choice Requires="wps">
            <w:drawing>
              <wp:anchor distT="0" distB="0" distL="114300" distR="114300" simplePos="0" relativeHeight="251662336" behindDoc="0" locked="0" layoutInCell="1" allowOverlap="1" wp14:anchorId="47987052" wp14:editId="3E19CE75">
                <wp:simplePos x="0" y="0"/>
                <wp:positionH relativeFrom="column">
                  <wp:posOffset>1204623</wp:posOffset>
                </wp:positionH>
                <wp:positionV relativeFrom="paragraph">
                  <wp:posOffset>130147</wp:posOffset>
                </wp:positionV>
                <wp:extent cx="5279417" cy="361950"/>
                <wp:effectExtent l="0" t="0" r="1651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417" cy="361950"/>
                        </a:xfrm>
                        <a:prstGeom prst="rect">
                          <a:avLst/>
                        </a:prstGeom>
                        <a:solidFill>
                          <a:srgbClr val="FFFFFF"/>
                        </a:solidFill>
                        <a:ln w="9525">
                          <a:solidFill>
                            <a:srgbClr val="000000"/>
                          </a:solidFill>
                          <a:miter lim="800000"/>
                          <a:headEnd/>
                          <a:tailEnd/>
                        </a:ln>
                      </wps:spPr>
                      <wps:txbx>
                        <w:txbxContent>
                          <w:p w14:paraId="6E077B85" w14:textId="77777777" w:rsidR="00026C27" w:rsidRDefault="00026C27" w:rsidP="00026C2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87052" id="_x0000_t202" coordsize="21600,21600" o:spt="202" path="m,l,21600r21600,l21600,xe">
                <v:stroke joinstyle="miter"/>
                <v:path gradientshapeok="t" o:connecttype="rect"/>
              </v:shapetype>
              <v:shape id="Text Box 9" o:spid="_x0000_s1026" type="#_x0000_t202" style="position:absolute;left:0;text-align:left;margin-left:94.85pt;margin-top:10.25pt;width:415.7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">
                <v:textbox>
                  <w:txbxContent>
                    <w:p w14:paraId="6E077B85" w14:textId="77777777" w:rsidR="00026C27" w:rsidRDefault="00026C27" w:rsidP="00026C27">
                      <w:r>
                        <w:t xml:space="preserve"> </w:t>
                      </w:r>
                    </w:p>
                  </w:txbxContent>
                </v:textbox>
              </v:shape>
            </w:pict>
          </mc:Fallback>
        </mc:AlternateContent>
      </w:r>
    </w:p>
    <w:p w14:paraId="610C4228" w14:textId="77777777" w:rsidR="00026C27" w:rsidRPr="00A14C0C" w:rsidRDefault="00CC3A37" w:rsidP="00A14C0C">
      <w:pPr>
        <w:tabs>
          <w:tab w:val="left" w:pos="4005"/>
        </w:tabs>
        <w:rPr>
          <w:rFonts w:ascii="Arial" w:hAnsi="Arial" w:cs="Arial"/>
          <w:b/>
          <w:sz w:val="20"/>
          <w:szCs w:val="20"/>
        </w:rPr>
      </w:pPr>
      <w:r>
        <w:rPr>
          <w:rFonts w:ascii="Arial" w:hAnsi="Arial" w:cs="Arial"/>
          <w:b/>
          <w:sz w:val="20"/>
          <w:szCs w:val="20"/>
        </w:rPr>
        <w:t>Club</w:t>
      </w:r>
      <w:r w:rsidR="00026C27" w:rsidRPr="00A14C0C">
        <w:rPr>
          <w:rFonts w:ascii="Arial" w:hAnsi="Arial" w:cs="Arial"/>
          <w:b/>
          <w:sz w:val="20"/>
          <w:szCs w:val="20"/>
        </w:rPr>
        <w:t>:</w:t>
      </w:r>
    </w:p>
    <w:p w14:paraId="2E52F031" w14:textId="77777777" w:rsidR="00026C27" w:rsidRPr="001B3504" w:rsidRDefault="00026C27" w:rsidP="00026C27">
      <w:pPr>
        <w:jc w:val="both"/>
        <w:rPr>
          <w:rFonts w:ascii="Arial" w:hAnsi="Arial" w:cs="Arial"/>
          <w:b/>
          <w:sz w:val="22"/>
          <w:szCs w:val="22"/>
        </w:rPr>
      </w:pPr>
    </w:p>
    <w:p w14:paraId="3ED564B6" w14:textId="77777777" w:rsidR="00026C27" w:rsidRPr="001B3504" w:rsidRDefault="00026C27" w:rsidP="00026C27">
      <w:pPr>
        <w:jc w:val="both"/>
        <w:rPr>
          <w:rFonts w:ascii="Arial" w:hAnsi="Arial" w:cs="Arial"/>
          <w:b/>
          <w:sz w:val="22"/>
          <w:szCs w:val="22"/>
        </w:rPr>
      </w:pPr>
    </w:p>
    <w:p w14:paraId="1B857CF3" w14:textId="77777777" w:rsidR="00026C27" w:rsidRPr="001B3504" w:rsidRDefault="00026C27" w:rsidP="00151B2E">
      <w:pPr>
        <w:tabs>
          <w:tab w:val="left" w:pos="4005"/>
        </w:tabs>
        <w:rPr>
          <w:rFonts w:ascii="Arial" w:hAnsi="Arial" w:cs="Arial"/>
          <w:b/>
          <w:sz w:val="20"/>
          <w:szCs w:val="20"/>
        </w:rPr>
      </w:pPr>
      <w:r w:rsidRPr="001B3504">
        <w:rPr>
          <w:rFonts w:ascii="Arial" w:hAnsi="Arial" w:cs="Arial"/>
          <w:b/>
          <w:noProof/>
          <w:sz w:val="20"/>
          <w:szCs w:val="20"/>
        </w:rPr>
        <mc:AlternateContent>
          <mc:Choice Requires="wps">
            <w:drawing>
              <wp:anchor distT="0" distB="0" distL="114300" distR="114300" simplePos="0" relativeHeight="251659264" behindDoc="0" locked="0" layoutInCell="1" allowOverlap="1" wp14:anchorId="7F124215" wp14:editId="7A7E08D3">
                <wp:simplePos x="0" y="0"/>
                <wp:positionH relativeFrom="column">
                  <wp:posOffset>1209675</wp:posOffset>
                </wp:positionH>
                <wp:positionV relativeFrom="paragraph">
                  <wp:posOffset>25096</wp:posOffset>
                </wp:positionV>
                <wp:extent cx="5276850" cy="3619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61950"/>
                        </a:xfrm>
                        <a:prstGeom prst="rect">
                          <a:avLst/>
                        </a:prstGeom>
                        <a:solidFill>
                          <a:srgbClr val="FFFFFF"/>
                        </a:solidFill>
                        <a:ln w="9525">
                          <a:solidFill>
                            <a:srgbClr val="000000"/>
                          </a:solidFill>
                          <a:miter lim="800000"/>
                          <a:headEnd/>
                          <a:tailEnd/>
                        </a:ln>
                      </wps:spPr>
                      <wps:txbx>
                        <w:txbxContent>
                          <w:p w14:paraId="0484D23F" w14:textId="77777777" w:rsidR="00026C27" w:rsidRDefault="00026C27" w:rsidP="00026C2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4215" id="Text Box 8" o:spid="_x0000_s1027" type="#_x0000_t202" style="position:absolute;margin-left:95.25pt;margin-top:2pt;width:415.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xpKgIAAFcEAAAOAAAAZHJzL2Uyb0RvYy54bWysVNtu2zAMfR+wfxD0vjjJkjQ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">
                <v:textbox>
                  <w:txbxContent>
                    <w:p w14:paraId="0484D23F" w14:textId="77777777" w:rsidR="00026C27" w:rsidRDefault="00026C27" w:rsidP="00026C27">
                      <w:r>
                        <w:t xml:space="preserve"> </w:t>
                      </w:r>
                    </w:p>
                  </w:txbxContent>
                </v:textbox>
              </v:shape>
            </w:pict>
          </mc:Fallback>
        </mc:AlternateContent>
      </w:r>
      <w:r w:rsidR="00151B2E">
        <w:rPr>
          <w:rFonts w:ascii="Arial" w:hAnsi="Arial" w:cs="Arial"/>
          <w:b/>
          <w:sz w:val="20"/>
          <w:szCs w:val="20"/>
        </w:rPr>
        <w:t>Name of President:</w:t>
      </w:r>
    </w:p>
    <w:p w14:paraId="6B174028" w14:textId="77777777" w:rsidR="00026C27" w:rsidRPr="001B3504" w:rsidRDefault="00026C27" w:rsidP="00026C27">
      <w:pPr>
        <w:rPr>
          <w:rFonts w:ascii="Arial" w:hAnsi="Arial" w:cs="Arial"/>
          <w:sz w:val="20"/>
          <w:szCs w:val="20"/>
        </w:rPr>
      </w:pPr>
    </w:p>
    <w:p w14:paraId="76051C1D" w14:textId="77777777" w:rsidR="00026C27" w:rsidRPr="001B3504" w:rsidRDefault="00026C27" w:rsidP="00026C27">
      <w:pPr>
        <w:rPr>
          <w:rFonts w:ascii="Arial" w:hAnsi="Arial" w:cs="Arial"/>
          <w:b/>
          <w:sz w:val="20"/>
          <w:szCs w:val="20"/>
        </w:rPr>
      </w:pPr>
    </w:p>
    <w:p w14:paraId="3D147FCB" w14:textId="77777777" w:rsidR="00151B2E" w:rsidRDefault="00151B2E" w:rsidP="00026C27">
      <w:pPr>
        <w:rPr>
          <w:rFonts w:ascii="Arial" w:hAnsi="Arial" w:cs="Arial"/>
          <w:b/>
          <w:sz w:val="20"/>
          <w:szCs w:val="20"/>
        </w:rPr>
      </w:pPr>
      <w:r w:rsidRPr="001B3504">
        <w:rPr>
          <w:rFonts w:ascii="Arial" w:hAnsi="Arial" w:cs="Arial"/>
          <w:b/>
          <w:noProof/>
          <w:sz w:val="20"/>
          <w:szCs w:val="20"/>
        </w:rPr>
        <mc:AlternateContent>
          <mc:Choice Requires="wps">
            <w:drawing>
              <wp:anchor distT="0" distB="0" distL="114300" distR="114300" simplePos="0" relativeHeight="251669504" behindDoc="0" locked="0" layoutInCell="1" allowOverlap="1" wp14:anchorId="502587C1" wp14:editId="4AD5CFC1">
                <wp:simplePos x="0" y="0"/>
                <wp:positionH relativeFrom="column">
                  <wp:posOffset>1216550</wp:posOffset>
                </wp:positionH>
                <wp:positionV relativeFrom="paragraph">
                  <wp:posOffset>51573</wp:posOffset>
                </wp:positionV>
                <wp:extent cx="5276850" cy="370205"/>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70205"/>
                        </a:xfrm>
                        <a:prstGeom prst="rect">
                          <a:avLst/>
                        </a:prstGeom>
                        <a:solidFill>
                          <a:srgbClr val="FFFFFF"/>
                        </a:solidFill>
                        <a:ln w="9525">
                          <a:solidFill>
                            <a:srgbClr val="000000"/>
                          </a:solidFill>
                          <a:miter lim="800000"/>
                          <a:headEnd/>
                          <a:tailEnd/>
                        </a:ln>
                      </wps:spPr>
                      <wps:txbx>
                        <w:txbxContent>
                          <w:p w14:paraId="06494685" w14:textId="77777777" w:rsidR="00151B2E" w:rsidRDefault="00151B2E" w:rsidP="00151B2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587C1" id="Text Box 2" o:spid="_x0000_s1028" type="#_x0000_t202" style="position:absolute;margin-left:95.8pt;margin-top:4.05pt;width:415.5pt;height:2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">
                <v:textbox>
                  <w:txbxContent>
                    <w:p w14:paraId="06494685" w14:textId="77777777" w:rsidR="00151B2E" w:rsidRDefault="00151B2E" w:rsidP="00151B2E">
                      <w:r>
                        <w:t xml:space="preserve"> </w:t>
                      </w:r>
                    </w:p>
                  </w:txbxContent>
                </v:textbox>
              </v:shape>
            </w:pict>
          </mc:Fallback>
        </mc:AlternateContent>
      </w:r>
    </w:p>
    <w:p w14:paraId="567760F1" w14:textId="389EEF2F" w:rsidR="00026C27" w:rsidRPr="001B3504" w:rsidRDefault="00151B2E" w:rsidP="00026C27">
      <w:pPr>
        <w:rPr>
          <w:rFonts w:ascii="Arial" w:hAnsi="Arial" w:cs="Arial"/>
          <w:b/>
          <w:sz w:val="20"/>
          <w:szCs w:val="20"/>
        </w:rPr>
      </w:pPr>
      <w:r>
        <w:rPr>
          <w:rFonts w:ascii="Arial" w:hAnsi="Arial" w:cs="Arial"/>
          <w:b/>
          <w:sz w:val="20"/>
          <w:szCs w:val="20"/>
        </w:rPr>
        <w:t>Name of Treasur</w:t>
      </w:r>
      <w:r w:rsidR="00BE1497">
        <w:rPr>
          <w:rFonts w:ascii="Arial" w:hAnsi="Arial" w:cs="Arial"/>
          <w:b/>
          <w:sz w:val="20"/>
          <w:szCs w:val="20"/>
        </w:rPr>
        <w:t>er</w:t>
      </w:r>
      <w:r>
        <w:rPr>
          <w:rFonts w:ascii="Arial" w:hAnsi="Arial" w:cs="Arial"/>
          <w:b/>
          <w:sz w:val="20"/>
          <w:szCs w:val="20"/>
        </w:rPr>
        <w:t>:</w:t>
      </w:r>
      <w:r w:rsidRPr="00151B2E">
        <w:rPr>
          <w:rFonts w:ascii="Arial" w:hAnsi="Arial" w:cs="Arial"/>
          <w:b/>
          <w:noProof/>
          <w:sz w:val="20"/>
          <w:szCs w:val="20"/>
        </w:rPr>
        <w:t xml:space="preserve"> </w:t>
      </w:r>
    </w:p>
    <w:p w14:paraId="3CCEE15B" w14:textId="77777777" w:rsidR="00026C27" w:rsidRPr="001B3504" w:rsidRDefault="00026C27" w:rsidP="00026C27">
      <w:pPr>
        <w:rPr>
          <w:rFonts w:ascii="Arial" w:hAnsi="Arial" w:cs="Arial"/>
          <w:i/>
          <w:sz w:val="18"/>
          <w:szCs w:val="18"/>
        </w:rPr>
      </w:pPr>
      <w:r w:rsidRPr="001B3504">
        <w:rPr>
          <w:rFonts w:ascii="Arial" w:hAnsi="Arial" w:cs="Arial"/>
          <w:i/>
          <w:sz w:val="20"/>
          <w:szCs w:val="20"/>
        </w:rPr>
        <w:t xml:space="preserve"> </w:t>
      </w:r>
    </w:p>
    <w:p w14:paraId="67A837CC" w14:textId="77777777" w:rsidR="00026C27" w:rsidRPr="001B3504" w:rsidRDefault="00151B2E" w:rsidP="00026C27">
      <w:pPr>
        <w:jc w:val="both"/>
        <w:rPr>
          <w:rFonts w:ascii="Arial" w:hAnsi="Arial" w:cs="Arial"/>
          <w:b/>
          <w:sz w:val="20"/>
          <w:szCs w:val="20"/>
        </w:rPr>
      </w:pPr>
      <w:r w:rsidRPr="001B3504">
        <w:rPr>
          <w:rFonts w:ascii="Arial" w:hAnsi="Arial" w:cs="Arial"/>
          <w:b/>
          <w:noProof/>
          <w:sz w:val="20"/>
          <w:szCs w:val="20"/>
        </w:rPr>
        <mc:AlternateContent>
          <mc:Choice Requires="wps">
            <w:drawing>
              <wp:anchor distT="0" distB="0" distL="114300" distR="114300" simplePos="0" relativeHeight="251665408" behindDoc="0" locked="0" layoutInCell="1" allowOverlap="1" wp14:anchorId="078FF463" wp14:editId="389F2234">
                <wp:simplePos x="0" y="0"/>
                <wp:positionH relativeFrom="column">
                  <wp:posOffset>1216550</wp:posOffset>
                </wp:positionH>
                <wp:positionV relativeFrom="paragraph">
                  <wp:posOffset>99391</wp:posOffset>
                </wp:positionV>
                <wp:extent cx="5276850" cy="370205"/>
                <wp:effectExtent l="9525" t="952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70205"/>
                        </a:xfrm>
                        <a:prstGeom prst="rect">
                          <a:avLst/>
                        </a:prstGeom>
                        <a:solidFill>
                          <a:srgbClr val="FFFFFF"/>
                        </a:solidFill>
                        <a:ln w="9525">
                          <a:solidFill>
                            <a:srgbClr val="000000"/>
                          </a:solidFill>
                          <a:miter lim="800000"/>
                          <a:headEnd/>
                          <a:tailEnd/>
                        </a:ln>
                      </wps:spPr>
                      <wps:txbx>
                        <w:txbxContent>
                          <w:p w14:paraId="0FA8F5DA" w14:textId="77777777" w:rsidR="00151B2E" w:rsidRDefault="00151B2E" w:rsidP="00151B2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FF463" id="Text Box 1" o:spid="_x0000_s1029" type="#_x0000_t202" style="position:absolute;left:0;text-align:left;margin-left:95.8pt;margin-top:7.85pt;width:415.5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">
                <v:textbox>
                  <w:txbxContent>
                    <w:p w14:paraId="0FA8F5DA" w14:textId="77777777" w:rsidR="00151B2E" w:rsidRDefault="00151B2E" w:rsidP="00151B2E">
                      <w:r>
                        <w:t xml:space="preserve"> </w:t>
                      </w:r>
                    </w:p>
                  </w:txbxContent>
                </v:textbox>
              </v:shape>
            </w:pict>
          </mc:Fallback>
        </mc:AlternateContent>
      </w:r>
    </w:p>
    <w:p w14:paraId="3B7181D9" w14:textId="77777777" w:rsidR="009747C4" w:rsidRDefault="009747C4" w:rsidP="00026C27">
      <w:pPr>
        <w:jc w:val="both"/>
        <w:rPr>
          <w:rFonts w:ascii="Arial" w:hAnsi="Arial" w:cs="Arial"/>
          <w:b/>
          <w:sz w:val="20"/>
          <w:szCs w:val="20"/>
        </w:rPr>
      </w:pPr>
      <w:r>
        <w:rPr>
          <w:rFonts w:ascii="Arial" w:hAnsi="Arial" w:cs="Arial"/>
          <w:b/>
          <w:sz w:val="20"/>
          <w:szCs w:val="20"/>
        </w:rPr>
        <w:t xml:space="preserve">Contact email for </w:t>
      </w:r>
    </w:p>
    <w:p w14:paraId="0C8F3B86" w14:textId="77777777" w:rsidR="00026C27" w:rsidRPr="00151B2E" w:rsidRDefault="009747C4" w:rsidP="00026C27">
      <w:pPr>
        <w:jc w:val="both"/>
        <w:rPr>
          <w:rFonts w:ascii="Arial" w:hAnsi="Arial" w:cs="Arial"/>
          <w:b/>
          <w:sz w:val="20"/>
          <w:szCs w:val="20"/>
        </w:rPr>
      </w:pPr>
      <w:r>
        <w:rPr>
          <w:rFonts w:ascii="Arial" w:hAnsi="Arial" w:cs="Arial"/>
          <w:b/>
          <w:sz w:val="20"/>
          <w:szCs w:val="20"/>
        </w:rPr>
        <w:t>Grant application</w:t>
      </w:r>
      <w:r w:rsidR="00151B2E" w:rsidRPr="00151B2E">
        <w:rPr>
          <w:rFonts w:ascii="Arial" w:hAnsi="Arial" w:cs="Arial"/>
          <w:b/>
          <w:sz w:val="20"/>
          <w:szCs w:val="20"/>
        </w:rPr>
        <w:t>:</w:t>
      </w:r>
    </w:p>
    <w:p w14:paraId="6DEB476A" w14:textId="77777777" w:rsidR="00026C27" w:rsidRDefault="00026C27" w:rsidP="00026C27">
      <w:pPr>
        <w:jc w:val="both"/>
        <w:rPr>
          <w:rFonts w:ascii="Arial" w:hAnsi="Arial" w:cs="Arial"/>
        </w:rPr>
      </w:pPr>
    </w:p>
    <w:p w14:paraId="761F8F23" w14:textId="77777777" w:rsidR="00151B2E" w:rsidRDefault="00151B2E" w:rsidP="00026C27">
      <w:pPr>
        <w:rPr>
          <w:rFonts w:ascii="Arial" w:hAnsi="Arial" w:cs="Arial"/>
          <w:b/>
        </w:rPr>
      </w:pPr>
    </w:p>
    <w:p w14:paraId="33C325A1" w14:textId="684B0902" w:rsidR="00026C27" w:rsidRDefault="00CC3A37" w:rsidP="00026C27">
      <w:pPr>
        <w:rPr>
          <w:rFonts w:ascii="Arial" w:hAnsi="Arial" w:cs="Arial"/>
        </w:rPr>
      </w:pPr>
      <w:r w:rsidRPr="00CC3A37">
        <w:rPr>
          <w:rFonts w:ascii="Arial" w:hAnsi="Arial" w:cs="Arial"/>
        </w:rPr>
        <w:t>Description of what the funds are for</w:t>
      </w:r>
      <w:r w:rsidR="00F2315C">
        <w:rPr>
          <w:rFonts w:ascii="Arial" w:hAnsi="Arial" w:cs="Arial"/>
        </w:rPr>
        <w:t xml:space="preserve"> and how they will positively affect your club</w:t>
      </w:r>
      <w:r w:rsidR="009747C4">
        <w:rPr>
          <w:rFonts w:ascii="Arial" w:hAnsi="Arial" w:cs="Arial"/>
        </w:rPr>
        <w:t>’</w:t>
      </w:r>
      <w:r w:rsidR="00F2315C">
        <w:rPr>
          <w:rFonts w:ascii="Arial" w:hAnsi="Arial" w:cs="Arial"/>
        </w:rPr>
        <w:t>s performance on a competitive level</w:t>
      </w:r>
      <w:r w:rsidRPr="00CC3A37">
        <w:rPr>
          <w:rFonts w:ascii="Arial" w:hAnsi="Arial" w:cs="Arial"/>
        </w:rPr>
        <w:t xml:space="preserve">. </w:t>
      </w:r>
    </w:p>
    <w:p w14:paraId="21A58CFC" w14:textId="77777777" w:rsidR="00214E85" w:rsidRPr="00CC3A37" w:rsidRDefault="00214E85" w:rsidP="00026C27">
      <w:pPr>
        <w:rPr>
          <w:rFonts w:ascii="Arial" w:hAnsi="Arial" w:cs="Arial"/>
        </w:rPr>
      </w:pPr>
    </w:p>
    <w:tbl>
      <w:tblPr>
        <w:tblW w:w="10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0"/>
      </w:tblGrid>
      <w:tr w:rsidR="00026C27" w:rsidRPr="001B3504" w14:paraId="654A3432" w14:textId="77777777" w:rsidTr="00151B2E">
        <w:trPr>
          <w:trHeight w:val="5788"/>
        </w:trPr>
        <w:tc>
          <w:tcPr>
            <w:tcW w:w="10190" w:type="dxa"/>
          </w:tcPr>
          <w:p w14:paraId="462D4730" w14:textId="4DD899A3" w:rsidR="00026C27" w:rsidRPr="001B3504" w:rsidRDefault="00273534" w:rsidP="00C01C80">
            <w:pPr>
              <w:rPr>
                <w:rFonts w:ascii="Arial" w:hAnsi="Arial" w:cs="Arial"/>
              </w:rPr>
            </w:pPr>
            <w:r w:rsidRPr="007146FF">
              <w:rPr>
                <w:rFonts w:ascii="Arial" w:hAnsi="Arial" w:cs="Arial"/>
                <w:i/>
                <w:iCs/>
              </w:rPr>
              <w:t xml:space="preserve">This should be </w:t>
            </w:r>
            <w:r>
              <w:rPr>
                <w:rFonts w:ascii="Arial" w:hAnsi="Arial" w:cs="Arial"/>
                <w:i/>
                <w:iCs/>
              </w:rPr>
              <w:t>no more than</w:t>
            </w:r>
            <w:r w:rsidRPr="007146FF">
              <w:rPr>
                <w:rFonts w:ascii="Arial" w:hAnsi="Arial" w:cs="Arial"/>
                <w:i/>
                <w:iCs/>
              </w:rPr>
              <w:t xml:space="preserve"> 100 word</w:t>
            </w:r>
            <w:r>
              <w:rPr>
                <w:rFonts w:ascii="Arial" w:hAnsi="Arial" w:cs="Arial"/>
                <w:i/>
                <w:iCs/>
              </w:rPr>
              <w:t>s.</w:t>
            </w:r>
          </w:p>
          <w:p w14:paraId="5210D5D4" w14:textId="77777777" w:rsidR="00026C27" w:rsidRPr="001B3504" w:rsidRDefault="00026C27" w:rsidP="00C01C80">
            <w:pPr>
              <w:rPr>
                <w:rFonts w:ascii="Arial" w:hAnsi="Arial" w:cs="Arial"/>
              </w:rPr>
            </w:pPr>
          </w:p>
          <w:p w14:paraId="6AE7F43D" w14:textId="77777777" w:rsidR="00026C27" w:rsidRPr="001B3504" w:rsidRDefault="00026C27" w:rsidP="00C01C80">
            <w:pPr>
              <w:rPr>
                <w:rFonts w:ascii="Arial" w:hAnsi="Arial" w:cs="Arial"/>
              </w:rPr>
            </w:pPr>
          </w:p>
          <w:p w14:paraId="5F91BA46" w14:textId="77777777" w:rsidR="00026C27" w:rsidRPr="001B3504" w:rsidRDefault="00026C27" w:rsidP="00C01C80">
            <w:pPr>
              <w:rPr>
                <w:rFonts w:ascii="Arial" w:hAnsi="Arial" w:cs="Arial"/>
              </w:rPr>
            </w:pPr>
          </w:p>
          <w:p w14:paraId="74A401D8" w14:textId="77777777" w:rsidR="00026C27" w:rsidRPr="001B3504" w:rsidRDefault="00026C27" w:rsidP="00C01C80">
            <w:pPr>
              <w:rPr>
                <w:rFonts w:ascii="Arial" w:hAnsi="Arial" w:cs="Arial"/>
              </w:rPr>
            </w:pPr>
          </w:p>
          <w:p w14:paraId="52E7A352" w14:textId="77777777" w:rsidR="00026C27" w:rsidRPr="001B3504" w:rsidRDefault="00026C27" w:rsidP="00C01C80">
            <w:pPr>
              <w:rPr>
                <w:rFonts w:ascii="Arial" w:hAnsi="Arial" w:cs="Arial"/>
              </w:rPr>
            </w:pPr>
          </w:p>
          <w:p w14:paraId="1B715157" w14:textId="77777777" w:rsidR="00026C27" w:rsidRPr="001B3504" w:rsidRDefault="00026C27" w:rsidP="00C01C80">
            <w:pPr>
              <w:rPr>
                <w:rFonts w:ascii="Arial" w:hAnsi="Arial" w:cs="Arial"/>
              </w:rPr>
            </w:pPr>
          </w:p>
        </w:tc>
      </w:tr>
    </w:tbl>
    <w:p w14:paraId="6AC147D7" w14:textId="77777777" w:rsidR="00026C27" w:rsidRDefault="00026C27" w:rsidP="00026C27">
      <w:pPr>
        <w:rPr>
          <w:rFonts w:ascii="Arial" w:hAnsi="Arial" w:cs="Arial"/>
        </w:rPr>
      </w:pPr>
    </w:p>
    <w:p w14:paraId="13EDEF9B" w14:textId="77777777" w:rsidR="00151B2E" w:rsidRPr="001B3504" w:rsidRDefault="00151B2E" w:rsidP="00026C27">
      <w:pPr>
        <w:rPr>
          <w:rFonts w:ascii="Arial" w:hAnsi="Arial" w:cs="Arial"/>
        </w:rPr>
      </w:pPr>
    </w:p>
    <w:p w14:paraId="08C92C9F" w14:textId="77777777" w:rsidR="00705CAD" w:rsidRDefault="00705CAD" w:rsidP="00026C27">
      <w:pPr>
        <w:rPr>
          <w:rFonts w:ascii="Arial" w:hAnsi="Arial" w:cs="Arial"/>
          <w:b/>
        </w:rPr>
      </w:pPr>
    </w:p>
    <w:p w14:paraId="28C18C3B" w14:textId="77777777" w:rsidR="00705CAD" w:rsidRDefault="00705CAD" w:rsidP="00026C27">
      <w:pPr>
        <w:rPr>
          <w:rFonts w:ascii="Arial" w:hAnsi="Arial" w:cs="Arial"/>
          <w:b/>
        </w:rPr>
      </w:pPr>
    </w:p>
    <w:p w14:paraId="242D7D51" w14:textId="77777777" w:rsidR="00026C27" w:rsidRPr="001B3504" w:rsidRDefault="00151B2E" w:rsidP="00151B2E">
      <w:pPr>
        <w:rPr>
          <w:rFonts w:ascii="Arial" w:hAnsi="Arial" w:cs="Arial"/>
          <w:b/>
        </w:rPr>
      </w:pPr>
      <w:r>
        <w:rPr>
          <w:rFonts w:ascii="Arial" w:hAnsi="Arial" w:cs="Arial"/>
          <w:b/>
        </w:rPr>
        <w:t>Itemised list of costs</w:t>
      </w:r>
      <w:r w:rsidR="00026C27" w:rsidRPr="001B3504">
        <w:rPr>
          <w:rFonts w:ascii="Arial" w:hAnsi="Arial" w:cs="Arial"/>
        </w:rPr>
        <w:t>:</w:t>
      </w:r>
    </w:p>
    <w:tbl>
      <w:tblPr>
        <w:tblStyle w:val="TableGrid"/>
        <w:tblW w:w="10474" w:type="dxa"/>
        <w:tblLook w:val="0000" w:firstRow="0" w:lastRow="0" w:firstColumn="0" w:lastColumn="0" w:noHBand="0" w:noVBand="0"/>
      </w:tblPr>
      <w:tblGrid>
        <w:gridCol w:w="7355"/>
        <w:gridCol w:w="3119"/>
      </w:tblGrid>
      <w:tr w:rsidR="00026C27" w:rsidRPr="001B3504" w14:paraId="5548ABA3" w14:textId="77777777" w:rsidTr="00F2315C">
        <w:trPr>
          <w:trHeight w:val="336"/>
        </w:trPr>
        <w:tc>
          <w:tcPr>
            <w:tcW w:w="7355" w:type="dxa"/>
          </w:tcPr>
          <w:p w14:paraId="002D43A7" w14:textId="77777777" w:rsidR="00026C27" w:rsidRPr="001B3504" w:rsidRDefault="00026C27" w:rsidP="00C01C80">
            <w:pPr>
              <w:jc w:val="center"/>
              <w:rPr>
                <w:rFonts w:ascii="Arial" w:hAnsi="Arial" w:cs="Arial"/>
                <w:b/>
              </w:rPr>
            </w:pPr>
            <w:r w:rsidRPr="001B3504">
              <w:rPr>
                <w:rFonts w:ascii="Arial" w:hAnsi="Arial" w:cs="Arial"/>
                <w:b/>
              </w:rPr>
              <w:t>Item(s)</w:t>
            </w:r>
          </w:p>
          <w:p w14:paraId="63890C1F" w14:textId="77777777" w:rsidR="00026C27" w:rsidRPr="001B3504" w:rsidRDefault="00026C27" w:rsidP="00C01C80">
            <w:pPr>
              <w:rPr>
                <w:rFonts w:ascii="Arial" w:hAnsi="Arial" w:cs="Arial"/>
              </w:rPr>
            </w:pPr>
          </w:p>
        </w:tc>
        <w:tc>
          <w:tcPr>
            <w:tcW w:w="3119" w:type="dxa"/>
          </w:tcPr>
          <w:p w14:paraId="1BA2F2C8" w14:textId="77777777" w:rsidR="00026C27" w:rsidRPr="001B3504" w:rsidRDefault="00026C27" w:rsidP="00C01C80">
            <w:pPr>
              <w:jc w:val="center"/>
              <w:rPr>
                <w:rFonts w:ascii="Arial" w:hAnsi="Arial" w:cs="Arial"/>
                <w:b/>
              </w:rPr>
            </w:pPr>
            <w:r w:rsidRPr="001B3504">
              <w:rPr>
                <w:rFonts w:ascii="Arial" w:hAnsi="Arial" w:cs="Arial"/>
                <w:b/>
              </w:rPr>
              <w:t>Cost</w:t>
            </w:r>
          </w:p>
        </w:tc>
      </w:tr>
      <w:tr w:rsidR="00026C27" w:rsidRPr="001B3504" w14:paraId="3E76A475" w14:textId="77777777" w:rsidTr="00F2315C">
        <w:trPr>
          <w:trHeight w:val="469"/>
        </w:trPr>
        <w:tc>
          <w:tcPr>
            <w:tcW w:w="7355" w:type="dxa"/>
          </w:tcPr>
          <w:p w14:paraId="5FED62E8" w14:textId="77777777" w:rsidR="00026C27" w:rsidRPr="001B3504" w:rsidRDefault="00026C27" w:rsidP="00C01C80">
            <w:pPr>
              <w:rPr>
                <w:rFonts w:ascii="Arial" w:hAnsi="Arial" w:cs="Arial"/>
              </w:rPr>
            </w:pPr>
          </w:p>
        </w:tc>
        <w:tc>
          <w:tcPr>
            <w:tcW w:w="3119" w:type="dxa"/>
          </w:tcPr>
          <w:p w14:paraId="30F83E31" w14:textId="77777777" w:rsidR="00026C27" w:rsidRPr="001B3504" w:rsidRDefault="00026C27" w:rsidP="00C01C80">
            <w:pPr>
              <w:rPr>
                <w:rFonts w:ascii="Arial" w:hAnsi="Arial" w:cs="Arial"/>
              </w:rPr>
            </w:pPr>
          </w:p>
        </w:tc>
      </w:tr>
      <w:tr w:rsidR="00026C27" w:rsidRPr="001B3504" w14:paraId="0DD2BDE6" w14:textId="77777777" w:rsidTr="00F2315C">
        <w:trPr>
          <w:trHeight w:val="469"/>
        </w:trPr>
        <w:tc>
          <w:tcPr>
            <w:tcW w:w="7355" w:type="dxa"/>
          </w:tcPr>
          <w:p w14:paraId="6890015B" w14:textId="77777777" w:rsidR="00026C27" w:rsidRPr="001B3504" w:rsidRDefault="00026C27" w:rsidP="00C01C80">
            <w:pPr>
              <w:rPr>
                <w:rFonts w:ascii="Arial" w:hAnsi="Arial" w:cs="Arial"/>
              </w:rPr>
            </w:pPr>
          </w:p>
        </w:tc>
        <w:tc>
          <w:tcPr>
            <w:tcW w:w="3119" w:type="dxa"/>
          </w:tcPr>
          <w:p w14:paraId="7790ECA0" w14:textId="77777777" w:rsidR="00026C27" w:rsidRPr="001B3504" w:rsidRDefault="00026C27" w:rsidP="00C01C80">
            <w:pPr>
              <w:rPr>
                <w:rFonts w:ascii="Arial" w:hAnsi="Arial" w:cs="Arial"/>
              </w:rPr>
            </w:pPr>
          </w:p>
        </w:tc>
      </w:tr>
      <w:tr w:rsidR="00026C27" w:rsidRPr="001B3504" w14:paraId="3E140FB8" w14:textId="77777777" w:rsidTr="00F2315C">
        <w:trPr>
          <w:trHeight w:val="469"/>
        </w:trPr>
        <w:tc>
          <w:tcPr>
            <w:tcW w:w="7355" w:type="dxa"/>
          </w:tcPr>
          <w:p w14:paraId="68CBD920" w14:textId="77777777" w:rsidR="00026C27" w:rsidRPr="001B3504" w:rsidRDefault="00026C27" w:rsidP="00C01C80">
            <w:pPr>
              <w:rPr>
                <w:rFonts w:ascii="Arial" w:hAnsi="Arial" w:cs="Arial"/>
              </w:rPr>
            </w:pPr>
          </w:p>
        </w:tc>
        <w:tc>
          <w:tcPr>
            <w:tcW w:w="3119" w:type="dxa"/>
          </w:tcPr>
          <w:p w14:paraId="6F557FC8" w14:textId="77777777" w:rsidR="00026C27" w:rsidRPr="001B3504" w:rsidRDefault="00026C27" w:rsidP="00C01C80">
            <w:pPr>
              <w:rPr>
                <w:rFonts w:ascii="Arial" w:hAnsi="Arial" w:cs="Arial"/>
              </w:rPr>
            </w:pPr>
          </w:p>
        </w:tc>
      </w:tr>
      <w:tr w:rsidR="00026C27" w:rsidRPr="001B3504" w14:paraId="60A54FF0" w14:textId="77777777" w:rsidTr="00F2315C">
        <w:trPr>
          <w:trHeight w:val="469"/>
        </w:trPr>
        <w:tc>
          <w:tcPr>
            <w:tcW w:w="7355" w:type="dxa"/>
          </w:tcPr>
          <w:p w14:paraId="22ABED9F" w14:textId="77777777" w:rsidR="00026C27" w:rsidRPr="001B3504" w:rsidRDefault="00026C27" w:rsidP="00C01C80">
            <w:pPr>
              <w:rPr>
                <w:rFonts w:ascii="Arial" w:hAnsi="Arial" w:cs="Arial"/>
              </w:rPr>
            </w:pPr>
          </w:p>
        </w:tc>
        <w:tc>
          <w:tcPr>
            <w:tcW w:w="3119" w:type="dxa"/>
          </w:tcPr>
          <w:p w14:paraId="38C7B631" w14:textId="77777777" w:rsidR="00026C27" w:rsidRPr="001B3504" w:rsidRDefault="00026C27" w:rsidP="00C01C80">
            <w:pPr>
              <w:rPr>
                <w:rFonts w:ascii="Arial" w:hAnsi="Arial" w:cs="Arial"/>
              </w:rPr>
            </w:pPr>
          </w:p>
        </w:tc>
      </w:tr>
      <w:tr w:rsidR="00026C27" w:rsidRPr="001B3504" w14:paraId="40FD2A9D" w14:textId="77777777" w:rsidTr="00F2315C">
        <w:trPr>
          <w:trHeight w:val="469"/>
        </w:trPr>
        <w:tc>
          <w:tcPr>
            <w:tcW w:w="7355" w:type="dxa"/>
          </w:tcPr>
          <w:p w14:paraId="40F897BC" w14:textId="77777777" w:rsidR="00026C27" w:rsidRPr="001B3504" w:rsidRDefault="00026C27" w:rsidP="00C01C80">
            <w:pPr>
              <w:rPr>
                <w:rFonts w:ascii="Arial" w:hAnsi="Arial" w:cs="Arial"/>
              </w:rPr>
            </w:pPr>
          </w:p>
        </w:tc>
        <w:tc>
          <w:tcPr>
            <w:tcW w:w="3119" w:type="dxa"/>
          </w:tcPr>
          <w:p w14:paraId="1BE1D034" w14:textId="77777777" w:rsidR="00026C27" w:rsidRPr="001B3504" w:rsidRDefault="00026C27" w:rsidP="00C01C80">
            <w:pPr>
              <w:rPr>
                <w:rFonts w:ascii="Arial" w:hAnsi="Arial" w:cs="Arial"/>
              </w:rPr>
            </w:pPr>
          </w:p>
        </w:tc>
      </w:tr>
      <w:tr w:rsidR="00026C27" w:rsidRPr="001B3504" w14:paraId="69340FE0" w14:textId="77777777" w:rsidTr="00F2315C">
        <w:trPr>
          <w:trHeight w:val="469"/>
        </w:trPr>
        <w:tc>
          <w:tcPr>
            <w:tcW w:w="7355" w:type="dxa"/>
          </w:tcPr>
          <w:p w14:paraId="4B58AD10" w14:textId="77777777" w:rsidR="00026C27" w:rsidRPr="001B3504" w:rsidRDefault="00026C27" w:rsidP="00C01C80">
            <w:pPr>
              <w:rPr>
                <w:rFonts w:ascii="Arial" w:hAnsi="Arial" w:cs="Arial"/>
              </w:rPr>
            </w:pPr>
          </w:p>
        </w:tc>
        <w:tc>
          <w:tcPr>
            <w:tcW w:w="3119" w:type="dxa"/>
          </w:tcPr>
          <w:p w14:paraId="23F42B76" w14:textId="77777777" w:rsidR="00026C27" w:rsidRPr="001B3504" w:rsidRDefault="00026C27" w:rsidP="00C01C80">
            <w:pPr>
              <w:rPr>
                <w:rFonts w:ascii="Arial" w:hAnsi="Arial" w:cs="Arial"/>
              </w:rPr>
            </w:pPr>
          </w:p>
        </w:tc>
      </w:tr>
      <w:tr w:rsidR="00026C27" w:rsidRPr="001B3504" w14:paraId="409AC9A8" w14:textId="77777777" w:rsidTr="00F2315C">
        <w:trPr>
          <w:trHeight w:val="469"/>
        </w:trPr>
        <w:tc>
          <w:tcPr>
            <w:tcW w:w="7355" w:type="dxa"/>
          </w:tcPr>
          <w:p w14:paraId="0D52058E" w14:textId="77777777" w:rsidR="00026C27" w:rsidRPr="001B3504" w:rsidRDefault="00026C27" w:rsidP="00C01C80">
            <w:pPr>
              <w:jc w:val="center"/>
              <w:rPr>
                <w:rFonts w:ascii="Arial" w:hAnsi="Arial" w:cs="Arial"/>
              </w:rPr>
            </w:pPr>
          </w:p>
        </w:tc>
        <w:tc>
          <w:tcPr>
            <w:tcW w:w="3119" w:type="dxa"/>
          </w:tcPr>
          <w:p w14:paraId="1EABD1C2" w14:textId="77777777" w:rsidR="00026C27" w:rsidRPr="001B3504" w:rsidRDefault="00026C27" w:rsidP="00C01C80">
            <w:pPr>
              <w:rPr>
                <w:rFonts w:ascii="Arial" w:hAnsi="Arial" w:cs="Arial"/>
              </w:rPr>
            </w:pPr>
          </w:p>
        </w:tc>
      </w:tr>
      <w:tr w:rsidR="00026C27" w:rsidRPr="001B3504" w14:paraId="4B7047CE" w14:textId="77777777" w:rsidTr="00F2315C">
        <w:trPr>
          <w:trHeight w:val="469"/>
        </w:trPr>
        <w:tc>
          <w:tcPr>
            <w:tcW w:w="7355" w:type="dxa"/>
          </w:tcPr>
          <w:p w14:paraId="0D370521" w14:textId="77777777" w:rsidR="00026C27" w:rsidRPr="001B3504" w:rsidRDefault="00026C27" w:rsidP="00C01C80">
            <w:pPr>
              <w:jc w:val="center"/>
              <w:rPr>
                <w:rFonts w:ascii="Arial" w:hAnsi="Arial" w:cs="Arial"/>
                <w:b/>
              </w:rPr>
            </w:pPr>
          </w:p>
        </w:tc>
        <w:tc>
          <w:tcPr>
            <w:tcW w:w="3119" w:type="dxa"/>
          </w:tcPr>
          <w:p w14:paraId="12CC8753" w14:textId="77777777" w:rsidR="00026C27" w:rsidRPr="001B3504" w:rsidRDefault="00026C27" w:rsidP="00C01C80">
            <w:pPr>
              <w:rPr>
                <w:rFonts w:ascii="Arial" w:hAnsi="Arial" w:cs="Arial"/>
              </w:rPr>
            </w:pPr>
          </w:p>
        </w:tc>
      </w:tr>
      <w:tr w:rsidR="00026C27" w:rsidRPr="001B3504" w14:paraId="42A830E0" w14:textId="77777777" w:rsidTr="00F2315C">
        <w:trPr>
          <w:trHeight w:val="467"/>
        </w:trPr>
        <w:tc>
          <w:tcPr>
            <w:tcW w:w="7355" w:type="dxa"/>
          </w:tcPr>
          <w:p w14:paraId="2D7F7CB5" w14:textId="77777777" w:rsidR="00026C27" w:rsidRPr="001B3504" w:rsidRDefault="009747C4" w:rsidP="009747C4">
            <w:pPr>
              <w:rPr>
                <w:rFonts w:ascii="Arial" w:hAnsi="Arial" w:cs="Arial"/>
                <w:b/>
              </w:rPr>
            </w:pPr>
            <w:r>
              <w:rPr>
                <w:rFonts w:ascii="Arial" w:hAnsi="Arial" w:cs="Arial"/>
                <w:b/>
              </w:rPr>
              <w:t>Total</w:t>
            </w:r>
          </w:p>
        </w:tc>
        <w:tc>
          <w:tcPr>
            <w:tcW w:w="3119" w:type="dxa"/>
          </w:tcPr>
          <w:p w14:paraId="0EE0018D" w14:textId="77777777" w:rsidR="00026C27" w:rsidRPr="001B3504" w:rsidRDefault="00026C27" w:rsidP="00C01C80">
            <w:pPr>
              <w:rPr>
                <w:rFonts w:ascii="Arial" w:hAnsi="Arial" w:cs="Arial"/>
              </w:rPr>
            </w:pPr>
          </w:p>
        </w:tc>
      </w:tr>
      <w:tr w:rsidR="00026C27" w:rsidRPr="001B3504" w14:paraId="469AA5C7" w14:textId="77777777" w:rsidTr="00F2315C">
        <w:trPr>
          <w:trHeight w:val="485"/>
        </w:trPr>
        <w:tc>
          <w:tcPr>
            <w:tcW w:w="7355" w:type="dxa"/>
          </w:tcPr>
          <w:p w14:paraId="4967D31F" w14:textId="77777777" w:rsidR="00026C27" w:rsidRPr="001B3504" w:rsidRDefault="00151B2E" w:rsidP="00151B2E">
            <w:pPr>
              <w:rPr>
                <w:rFonts w:ascii="Arial" w:hAnsi="Arial" w:cs="Arial"/>
                <w:b/>
              </w:rPr>
            </w:pPr>
            <w:r>
              <w:rPr>
                <w:rFonts w:ascii="Arial" w:hAnsi="Arial" w:cs="Arial"/>
                <w:b/>
              </w:rPr>
              <w:t>Total of a</w:t>
            </w:r>
            <w:r w:rsidR="00026C27" w:rsidRPr="001B3504">
              <w:rPr>
                <w:rFonts w:ascii="Arial" w:hAnsi="Arial" w:cs="Arial"/>
                <w:b/>
              </w:rPr>
              <w:t>mount being requested</w:t>
            </w:r>
          </w:p>
          <w:p w14:paraId="2F1B2C9F" w14:textId="77777777" w:rsidR="00026C27" w:rsidRPr="001B3504" w:rsidRDefault="00026C27" w:rsidP="00C01C80">
            <w:pPr>
              <w:jc w:val="center"/>
              <w:rPr>
                <w:rFonts w:ascii="Arial" w:hAnsi="Arial" w:cs="Arial"/>
                <w:b/>
              </w:rPr>
            </w:pPr>
          </w:p>
        </w:tc>
        <w:tc>
          <w:tcPr>
            <w:tcW w:w="3119" w:type="dxa"/>
          </w:tcPr>
          <w:p w14:paraId="408B99DE" w14:textId="77777777" w:rsidR="00026C27" w:rsidRPr="001B3504" w:rsidRDefault="00026C27" w:rsidP="00C01C80">
            <w:pPr>
              <w:rPr>
                <w:rFonts w:ascii="Arial" w:hAnsi="Arial" w:cs="Arial"/>
              </w:rPr>
            </w:pPr>
          </w:p>
        </w:tc>
      </w:tr>
    </w:tbl>
    <w:p w14:paraId="35D68BC0" w14:textId="77777777" w:rsidR="00026C27" w:rsidRPr="001B3504" w:rsidRDefault="00026C27" w:rsidP="00026C27">
      <w:pPr>
        <w:rPr>
          <w:rFonts w:ascii="Arial" w:hAnsi="Arial" w:cs="Arial"/>
        </w:rPr>
      </w:pPr>
    </w:p>
    <w:p w14:paraId="02BC1108" w14:textId="77777777" w:rsidR="00F7454D" w:rsidRDefault="00F7454D" w:rsidP="00026C27">
      <w:pPr>
        <w:jc w:val="both"/>
        <w:rPr>
          <w:rFonts w:ascii="Arial" w:hAnsi="Arial" w:cs="Arial"/>
          <w:b/>
          <w:sz w:val="28"/>
          <w:szCs w:val="28"/>
        </w:rPr>
      </w:pPr>
    </w:p>
    <w:p w14:paraId="5B2613BD" w14:textId="0911F695" w:rsidR="00273534" w:rsidRDefault="00273534" w:rsidP="00273534">
      <w:pPr>
        <w:rPr>
          <w:rFonts w:ascii="Arial" w:hAnsi="Arial" w:cs="Arial"/>
        </w:rPr>
      </w:pPr>
      <w:bookmarkStart w:id="4" w:name="_Hlk58870678"/>
      <w:r w:rsidRPr="00C859BA">
        <w:rPr>
          <w:rFonts w:ascii="Arial" w:hAnsi="Arial" w:cs="Arial"/>
        </w:rPr>
        <w:t>If your</w:t>
      </w:r>
      <w:r>
        <w:rPr>
          <w:rFonts w:ascii="Arial" w:hAnsi="Arial" w:cs="Arial"/>
        </w:rPr>
        <w:t xml:space="preserve"> Sport’s Club</w:t>
      </w:r>
      <w:r w:rsidRPr="00C859BA">
        <w:rPr>
          <w:rFonts w:ascii="Arial" w:hAnsi="Arial" w:cs="Arial"/>
        </w:rPr>
        <w:t xml:space="preserve"> does </w:t>
      </w:r>
      <w:r>
        <w:rPr>
          <w:rFonts w:ascii="Arial" w:hAnsi="Arial" w:cs="Arial"/>
        </w:rPr>
        <w:t xml:space="preserve">not receive the funding </w:t>
      </w:r>
      <w:r w:rsidRPr="00C859BA">
        <w:rPr>
          <w:rFonts w:ascii="Arial" w:hAnsi="Arial" w:cs="Arial"/>
        </w:rPr>
        <w:t xml:space="preserve">from </w:t>
      </w:r>
      <w:r>
        <w:rPr>
          <w:rFonts w:ascii="Arial" w:hAnsi="Arial" w:cs="Arial"/>
        </w:rPr>
        <w:t>this grant</w:t>
      </w:r>
      <w:r w:rsidRPr="00C859BA">
        <w:rPr>
          <w:rFonts w:ascii="Arial" w:hAnsi="Arial" w:cs="Arial"/>
        </w:rPr>
        <w:t xml:space="preserve">, or </w:t>
      </w:r>
      <w:r>
        <w:rPr>
          <w:rFonts w:ascii="Arial" w:hAnsi="Arial" w:cs="Arial"/>
        </w:rPr>
        <w:t>you are awarded partial funding</w:t>
      </w:r>
      <w:r w:rsidRPr="00C859BA">
        <w:rPr>
          <w:rFonts w:ascii="Arial" w:hAnsi="Arial" w:cs="Arial"/>
        </w:rPr>
        <w:t xml:space="preserve">, how will </w:t>
      </w:r>
      <w:r>
        <w:rPr>
          <w:rFonts w:ascii="Arial" w:hAnsi="Arial" w:cs="Arial"/>
        </w:rPr>
        <w:t>your society</w:t>
      </w:r>
      <w:r w:rsidRPr="00C859BA">
        <w:rPr>
          <w:rFonts w:ascii="Arial" w:hAnsi="Arial" w:cs="Arial"/>
        </w:rPr>
        <w:t xml:space="preserve"> </w:t>
      </w:r>
      <w:r>
        <w:rPr>
          <w:rFonts w:ascii="Arial" w:hAnsi="Arial" w:cs="Arial"/>
        </w:rPr>
        <w:t xml:space="preserve">obtain </w:t>
      </w:r>
      <w:r w:rsidRPr="00C859BA">
        <w:rPr>
          <w:rFonts w:ascii="Arial" w:hAnsi="Arial" w:cs="Arial"/>
        </w:rPr>
        <w:t>the</w:t>
      </w:r>
      <w:r>
        <w:rPr>
          <w:rFonts w:ascii="Arial" w:hAnsi="Arial" w:cs="Arial"/>
        </w:rPr>
        <w:t xml:space="preserve"> remaining</w:t>
      </w:r>
      <w:r w:rsidRPr="00C859BA">
        <w:rPr>
          <w:rFonts w:ascii="Arial" w:hAnsi="Arial" w:cs="Arial"/>
        </w:rPr>
        <w:t xml:space="preserve"> fun</w:t>
      </w:r>
      <w:r>
        <w:rPr>
          <w:rFonts w:ascii="Arial" w:hAnsi="Arial" w:cs="Arial"/>
        </w:rPr>
        <w:t>ds</w:t>
      </w:r>
      <w:r w:rsidRPr="00C859BA">
        <w:rPr>
          <w:rFonts w:ascii="Arial" w:hAnsi="Arial" w:cs="Arial"/>
        </w:rPr>
        <w:t>?</w:t>
      </w:r>
      <w:r>
        <w:rPr>
          <w:rFonts w:ascii="Arial" w:hAnsi="Arial" w:cs="Arial"/>
        </w:rPr>
        <w:t xml:space="preserve">  Will the project still go ahead?</w:t>
      </w:r>
    </w:p>
    <w:tbl>
      <w:tblPr>
        <w:tblW w:w="10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0"/>
      </w:tblGrid>
      <w:tr w:rsidR="00214E85" w:rsidRPr="001B3504" w14:paraId="65F7A061" w14:textId="77777777" w:rsidTr="00226730">
        <w:trPr>
          <w:trHeight w:val="5788"/>
        </w:trPr>
        <w:tc>
          <w:tcPr>
            <w:tcW w:w="10190" w:type="dxa"/>
          </w:tcPr>
          <w:bookmarkEnd w:id="4"/>
          <w:p w14:paraId="05031FAD" w14:textId="77777777" w:rsidR="00214E85" w:rsidRPr="001B3504" w:rsidRDefault="00214E85" w:rsidP="00226730">
            <w:pPr>
              <w:rPr>
                <w:rFonts w:ascii="Arial" w:hAnsi="Arial" w:cs="Arial"/>
              </w:rPr>
            </w:pPr>
            <w:r w:rsidRPr="007146FF">
              <w:rPr>
                <w:rFonts w:ascii="Arial" w:hAnsi="Arial" w:cs="Arial"/>
                <w:i/>
                <w:iCs/>
              </w:rPr>
              <w:t xml:space="preserve">This should be </w:t>
            </w:r>
            <w:r>
              <w:rPr>
                <w:rFonts w:ascii="Arial" w:hAnsi="Arial" w:cs="Arial"/>
                <w:i/>
                <w:iCs/>
              </w:rPr>
              <w:t>no more than</w:t>
            </w:r>
            <w:r w:rsidRPr="007146FF">
              <w:rPr>
                <w:rFonts w:ascii="Arial" w:hAnsi="Arial" w:cs="Arial"/>
                <w:i/>
                <w:iCs/>
              </w:rPr>
              <w:t xml:space="preserve"> 100 word</w:t>
            </w:r>
            <w:r>
              <w:rPr>
                <w:rFonts w:ascii="Arial" w:hAnsi="Arial" w:cs="Arial"/>
                <w:i/>
                <w:iCs/>
              </w:rPr>
              <w:t>s.</w:t>
            </w:r>
          </w:p>
          <w:p w14:paraId="63E2DDED" w14:textId="77777777" w:rsidR="00214E85" w:rsidRPr="001B3504" w:rsidRDefault="00214E85" w:rsidP="00226730">
            <w:pPr>
              <w:rPr>
                <w:rFonts w:ascii="Arial" w:hAnsi="Arial" w:cs="Arial"/>
              </w:rPr>
            </w:pPr>
          </w:p>
          <w:p w14:paraId="1168C224" w14:textId="77777777" w:rsidR="00214E85" w:rsidRPr="001B3504" w:rsidRDefault="00214E85" w:rsidP="00226730">
            <w:pPr>
              <w:rPr>
                <w:rFonts w:ascii="Arial" w:hAnsi="Arial" w:cs="Arial"/>
              </w:rPr>
            </w:pPr>
          </w:p>
          <w:p w14:paraId="7AEC87E9" w14:textId="77777777" w:rsidR="00214E85" w:rsidRPr="001B3504" w:rsidRDefault="00214E85" w:rsidP="00226730">
            <w:pPr>
              <w:rPr>
                <w:rFonts w:ascii="Arial" w:hAnsi="Arial" w:cs="Arial"/>
              </w:rPr>
            </w:pPr>
          </w:p>
          <w:p w14:paraId="5F26F59F" w14:textId="77777777" w:rsidR="00214E85" w:rsidRPr="001B3504" w:rsidRDefault="00214E85" w:rsidP="00226730">
            <w:pPr>
              <w:rPr>
                <w:rFonts w:ascii="Arial" w:hAnsi="Arial" w:cs="Arial"/>
              </w:rPr>
            </w:pPr>
          </w:p>
          <w:p w14:paraId="74A9B7E4" w14:textId="77777777" w:rsidR="00214E85" w:rsidRPr="001B3504" w:rsidRDefault="00214E85" w:rsidP="00226730">
            <w:pPr>
              <w:rPr>
                <w:rFonts w:ascii="Arial" w:hAnsi="Arial" w:cs="Arial"/>
              </w:rPr>
            </w:pPr>
          </w:p>
          <w:p w14:paraId="2E008B95" w14:textId="77777777" w:rsidR="00214E85" w:rsidRPr="001B3504" w:rsidRDefault="00214E85" w:rsidP="00226730">
            <w:pPr>
              <w:rPr>
                <w:rFonts w:ascii="Arial" w:hAnsi="Arial" w:cs="Arial"/>
              </w:rPr>
            </w:pPr>
          </w:p>
        </w:tc>
      </w:tr>
    </w:tbl>
    <w:p w14:paraId="259EC117" w14:textId="77777777" w:rsidR="00026C27" w:rsidRPr="001B3504" w:rsidRDefault="00026C27" w:rsidP="00026C27">
      <w:pPr>
        <w:jc w:val="both"/>
        <w:rPr>
          <w:rFonts w:ascii="Arial" w:hAnsi="Arial" w:cs="Arial"/>
          <w:b/>
          <w:sz w:val="28"/>
          <w:szCs w:val="28"/>
        </w:rPr>
      </w:pPr>
      <w:r w:rsidRPr="001B3504">
        <w:rPr>
          <w:rFonts w:ascii="Arial" w:hAnsi="Arial" w:cs="Arial"/>
          <w:b/>
          <w:sz w:val="28"/>
          <w:szCs w:val="28"/>
        </w:rPr>
        <w:lastRenderedPageBreak/>
        <w:t>Supporting Notes</w:t>
      </w:r>
    </w:p>
    <w:p w14:paraId="56626107" w14:textId="77777777" w:rsidR="00026C27" w:rsidRPr="001B3504" w:rsidRDefault="00026C27" w:rsidP="00026C27">
      <w:pPr>
        <w:jc w:val="both"/>
        <w:rPr>
          <w:rFonts w:ascii="Arial" w:hAnsi="Arial" w:cs="Arial"/>
          <w:b/>
        </w:rPr>
      </w:pPr>
    </w:p>
    <w:p w14:paraId="255A7CAC" w14:textId="77777777" w:rsidR="00214E85" w:rsidRDefault="00214E85" w:rsidP="00214E85">
      <w:pPr>
        <w:jc w:val="both"/>
        <w:rPr>
          <w:rFonts w:ascii="Arial" w:hAnsi="Arial" w:cs="Arial"/>
        </w:rPr>
      </w:pPr>
      <w:r>
        <w:rPr>
          <w:rFonts w:ascii="Arial" w:hAnsi="Arial" w:cs="Arial"/>
        </w:rPr>
        <w:t>This is your chance to tell the panel anything else you think they need to know.  Some examples of things you might wish to include are:</w:t>
      </w:r>
    </w:p>
    <w:p w14:paraId="1B6D8F7B" w14:textId="54311720" w:rsidR="00214E85" w:rsidRDefault="00214E85" w:rsidP="00214E85">
      <w:pPr>
        <w:pStyle w:val="ListParagraph"/>
        <w:numPr>
          <w:ilvl w:val="0"/>
          <w:numId w:val="5"/>
        </w:numPr>
        <w:jc w:val="both"/>
        <w:rPr>
          <w:rFonts w:ascii="Arial" w:hAnsi="Arial" w:cs="Arial"/>
        </w:rPr>
      </w:pPr>
      <w:r>
        <w:rPr>
          <w:rFonts w:ascii="Arial" w:hAnsi="Arial" w:cs="Arial"/>
        </w:rPr>
        <w:t>Why is this essential to your clubs performance improvement?</w:t>
      </w:r>
    </w:p>
    <w:p w14:paraId="55260F9D" w14:textId="749603B9" w:rsidR="00214E85" w:rsidRDefault="00214E85" w:rsidP="00214E85">
      <w:pPr>
        <w:pStyle w:val="ListParagraph"/>
        <w:numPr>
          <w:ilvl w:val="0"/>
          <w:numId w:val="5"/>
        </w:numPr>
        <w:jc w:val="both"/>
        <w:rPr>
          <w:rFonts w:ascii="Arial" w:hAnsi="Arial" w:cs="Arial"/>
        </w:rPr>
      </w:pPr>
      <w:r>
        <w:rPr>
          <w:rFonts w:ascii="Arial" w:hAnsi="Arial" w:cs="Arial"/>
        </w:rPr>
        <w:t>How is it linked to your development plan?</w:t>
      </w:r>
    </w:p>
    <w:p w14:paraId="3031E123" w14:textId="77777777" w:rsidR="00214E85" w:rsidRDefault="00214E85" w:rsidP="00214E85">
      <w:pPr>
        <w:pStyle w:val="ListParagraph"/>
        <w:numPr>
          <w:ilvl w:val="0"/>
          <w:numId w:val="5"/>
        </w:numPr>
        <w:jc w:val="both"/>
        <w:rPr>
          <w:rFonts w:ascii="Arial" w:hAnsi="Arial" w:cs="Arial"/>
        </w:rPr>
      </w:pPr>
      <w:r>
        <w:rPr>
          <w:rFonts w:ascii="Arial" w:hAnsi="Arial" w:cs="Arial"/>
        </w:rPr>
        <w:t>How many students could be positively impacted with this funding?</w:t>
      </w:r>
    </w:p>
    <w:p w14:paraId="0496D329" w14:textId="77777777" w:rsidR="00214E85" w:rsidRDefault="00214E85" w:rsidP="00214E85">
      <w:pPr>
        <w:pStyle w:val="ListParagraph"/>
        <w:numPr>
          <w:ilvl w:val="0"/>
          <w:numId w:val="5"/>
        </w:numPr>
        <w:jc w:val="both"/>
        <w:rPr>
          <w:rFonts w:ascii="Arial" w:hAnsi="Arial" w:cs="Arial"/>
        </w:rPr>
      </w:pPr>
      <w:r>
        <w:rPr>
          <w:rFonts w:ascii="Arial" w:hAnsi="Arial" w:cs="Arial"/>
        </w:rPr>
        <w:t>How does the itemised list of cost relate to the application?</w:t>
      </w:r>
    </w:p>
    <w:p w14:paraId="3CF39940" w14:textId="77777777" w:rsidR="00214E85" w:rsidRPr="001B3504" w:rsidRDefault="00214E85" w:rsidP="00026C27">
      <w:pPr>
        <w:jc w:val="both"/>
        <w:rPr>
          <w:rFonts w:ascii="Arial" w:hAnsi="Arial" w:cs="Arial"/>
        </w:rPr>
      </w:pPr>
    </w:p>
    <w:tbl>
      <w:tblPr>
        <w:tblW w:w="10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0"/>
      </w:tblGrid>
      <w:tr w:rsidR="00214E85" w:rsidRPr="001B3504" w14:paraId="3E2C5582" w14:textId="77777777" w:rsidTr="00226730">
        <w:trPr>
          <w:trHeight w:val="5788"/>
        </w:trPr>
        <w:tc>
          <w:tcPr>
            <w:tcW w:w="10190" w:type="dxa"/>
          </w:tcPr>
          <w:p w14:paraId="564616B2" w14:textId="3A468CFA" w:rsidR="00214E85" w:rsidRPr="001B3504" w:rsidRDefault="00214E85" w:rsidP="00226730">
            <w:pPr>
              <w:rPr>
                <w:rFonts w:ascii="Arial" w:hAnsi="Arial" w:cs="Arial"/>
              </w:rPr>
            </w:pPr>
            <w:r w:rsidRPr="007146FF">
              <w:rPr>
                <w:rFonts w:ascii="Arial" w:hAnsi="Arial" w:cs="Arial"/>
                <w:i/>
                <w:iCs/>
              </w:rPr>
              <w:t xml:space="preserve">This should be </w:t>
            </w:r>
            <w:r>
              <w:rPr>
                <w:rFonts w:ascii="Arial" w:hAnsi="Arial" w:cs="Arial"/>
                <w:i/>
                <w:iCs/>
              </w:rPr>
              <w:t>no more than</w:t>
            </w:r>
            <w:r w:rsidRPr="007146FF">
              <w:rPr>
                <w:rFonts w:ascii="Arial" w:hAnsi="Arial" w:cs="Arial"/>
                <w:i/>
                <w:iCs/>
              </w:rPr>
              <w:t xml:space="preserve"> </w:t>
            </w:r>
            <w:r>
              <w:rPr>
                <w:rFonts w:ascii="Arial" w:hAnsi="Arial" w:cs="Arial"/>
                <w:i/>
                <w:iCs/>
              </w:rPr>
              <w:t>2</w:t>
            </w:r>
            <w:r w:rsidRPr="007146FF">
              <w:rPr>
                <w:rFonts w:ascii="Arial" w:hAnsi="Arial" w:cs="Arial"/>
                <w:i/>
                <w:iCs/>
              </w:rPr>
              <w:t>00 word</w:t>
            </w:r>
            <w:r>
              <w:rPr>
                <w:rFonts w:ascii="Arial" w:hAnsi="Arial" w:cs="Arial"/>
                <w:i/>
                <w:iCs/>
              </w:rPr>
              <w:t>s.</w:t>
            </w:r>
          </w:p>
          <w:p w14:paraId="59E18AA5" w14:textId="77777777" w:rsidR="00214E85" w:rsidRPr="001B3504" w:rsidRDefault="00214E85" w:rsidP="00226730">
            <w:pPr>
              <w:rPr>
                <w:rFonts w:ascii="Arial" w:hAnsi="Arial" w:cs="Arial"/>
              </w:rPr>
            </w:pPr>
          </w:p>
          <w:p w14:paraId="3C90CFEE" w14:textId="77777777" w:rsidR="00214E85" w:rsidRPr="001B3504" w:rsidRDefault="00214E85" w:rsidP="00226730">
            <w:pPr>
              <w:rPr>
                <w:rFonts w:ascii="Arial" w:hAnsi="Arial" w:cs="Arial"/>
              </w:rPr>
            </w:pPr>
          </w:p>
          <w:p w14:paraId="1A85BE32" w14:textId="77777777" w:rsidR="00214E85" w:rsidRPr="001B3504" w:rsidRDefault="00214E85" w:rsidP="00226730">
            <w:pPr>
              <w:rPr>
                <w:rFonts w:ascii="Arial" w:hAnsi="Arial" w:cs="Arial"/>
              </w:rPr>
            </w:pPr>
          </w:p>
          <w:p w14:paraId="17DE4AC0" w14:textId="77777777" w:rsidR="00214E85" w:rsidRPr="001B3504" w:rsidRDefault="00214E85" w:rsidP="00226730">
            <w:pPr>
              <w:rPr>
                <w:rFonts w:ascii="Arial" w:hAnsi="Arial" w:cs="Arial"/>
              </w:rPr>
            </w:pPr>
          </w:p>
          <w:p w14:paraId="45E65F46" w14:textId="77777777" w:rsidR="00214E85" w:rsidRPr="001B3504" w:rsidRDefault="00214E85" w:rsidP="00226730">
            <w:pPr>
              <w:rPr>
                <w:rFonts w:ascii="Arial" w:hAnsi="Arial" w:cs="Arial"/>
              </w:rPr>
            </w:pPr>
          </w:p>
          <w:p w14:paraId="31E1CAC2" w14:textId="77777777" w:rsidR="00214E85" w:rsidRPr="001B3504" w:rsidRDefault="00214E85" w:rsidP="00226730">
            <w:pPr>
              <w:rPr>
                <w:rFonts w:ascii="Arial" w:hAnsi="Arial" w:cs="Arial"/>
              </w:rPr>
            </w:pPr>
          </w:p>
        </w:tc>
      </w:tr>
    </w:tbl>
    <w:p w14:paraId="5315F90C" w14:textId="7F3DBBFF" w:rsidR="00026C27" w:rsidRDefault="00026C27" w:rsidP="00214E85">
      <w:pPr>
        <w:jc w:val="both"/>
        <w:rPr>
          <w:rFonts w:ascii="Arial" w:hAnsi="Arial" w:cs="Arial"/>
        </w:rPr>
      </w:pPr>
    </w:p>
    <w:p w14:paraId="7E623306" w14:textId="184C6418" w:rsidR="00214E85" w:rsidRDefault="00214E85" w:rsidP="00214E85">
      <w:pPr>
        <w:jc w:val="both"/>
        <w:rPr>
          <w:rFonts w:ascii="Arial" w:hAnsi="Arial" w:cs="Arial"/>
        </w:rPr>
      </w:pPr>
    </w:p>
    <w:p w14:paraId="729D5E3F" w14:textId="77777777" w:rsidR="00214E85" w:rsidRPr="001B3504" w:rsidRDefault="00214E85" w:rsidP="00214E85">
      <w:pPr>
        <w:rPr>
          <w:rFonts w:ascii="Arial" w:hAnsi="Arial" w:cs="Arial"/>
        </w:rPr>
      </w:pPr>
      <w:r w:rsidRPr="001B3504">
        <w:rPr>
          <w:rFonts w:ascii="Arial" w:hAnsi="Arial" w:cs="Arial"/>
        </w:rPr>
        <w:t xml:space="preserve">Thank you for submitting your application! </w:t>
      </w:r>
      <w:r>
        <w:rPr>
          <w:rFonts w:ascii="Arial" w:hAnsi="Arial" w:cs="Arial"/>
        </w:rPr>
        <w:t>We will let you know the outcome as soon as we can!</w:t>
      </w:r>
    </w:p>
    <w:p w14:paraId="45A8AA62" w14:textId="77777777" w:rsidR="00214E85" w:rsidRPr="001B3504" w:rsidRDefault="00214E85" w:rsidP="00214E85">
      <w:pPr>
        <w:jc w:val="both"/>
        <w:rPr>
          <w:rFonts w:ascii="Arial" w:hAnsi="Arial" w:cs="Arial"/>
        </w:rPr>
      </w:pPr>
    </w:p>
    <w:sectPr w:rsidR="00214E85" w:rsidRPr="001B3504" w:rsidSect="00273534">
      <w:headerReference w:type="default" r:id="rId9"/>
      <w:footerReference w:type="even" r:id="rId10"/>
      <w:footerReference w:type="default" r:id="rId11"/>
      <w:pgSz w:w="11906" w:h="16838"/>
      <w:pgMar w:top="2977" w:right="720" w:bottom="720" w:left="720" w:header="28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20CE8" w14:textId="77777777" w:rsidR="00290DB4" w:rsidRDefault="00290DB4">
      <w:r>
        <w:separator/>
      </w:r>
    </w:p>
  </w:endnote>
  <w:endnote w:type="continuationSeparator" w:id="0">
    <w:p w14:paraId="7F97B8D6" w14:textId="77777777" w:rsidR="00290DB4" w:rsidRDefault="0029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CC82" w14:textId="77777777" w:rsidR="00C01C80" w:rsidRDefault="00E22FAE" w:rsidP="00C01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A7842" w14:textId="77777777" w:rsidR="00C01C80" w:rsidRDefault="00C01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741347"/>
      <w:docPartObj>
        <w:docPartGallery w:val="Page Numbers (Bottom of Page)"/>
        <w:docPartUnique/>
      </w:docPartObj>
    </w:sdtPr>
    <w:sdtEndPr>
      <w:rPr>
        <w:noProof/>
      </w:rPr>
    </w:sdtEndPr>
    <w:sdtContent>
      <w:p w14:paraId="4C0A7598" w14:textId="77777777" w:rsidR="00A14C0C" w:rsidRDefault="00A14C0C">
        <w:pPr>
          <w:pStyle w:val="Footer"/>
          <w:jc w:val="right"/>
        </w:pPr>
        <w:r>
          <w:fldChar w:fldCharType="begin"/>
        </w:r>
        <w:r>
          <w:instrText xml:space="preserve"> PAGE   \* MERGEFORMAT </w:instrText>
        </w:r>
        <w:r>
          <w:fldChar w:fldCharType="separate"/>
        </w:r>
        <w:r w:rsidR="00F65BCA">
          <w:rPr>
            <w:noProof/>
          </w:rPr>
          <w:t>1</w:t>
        </w:r>
        <w:r>
          <w:rPr>
            <w:noProof/>
          </w:rPr>
          <w:fldChar w:fldCharType="end"/>
        </w:r>
      </w:p>
    </w:sdtContent>
  </w:sdt>
  <w:p w14:paraId="484E364A" w14:textId="77777777" w:rsidR="00C01C80" w:rsidRDefault="00C01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4A30A" w14:textId="77777777" w:rsidR="00290DB4" w:rsidRDefault="00290DB4">
      <w:r>
        <w:separator/>
      </w:r>
    </w:p>
  </w:footnote>
  <w:footnote w:type="continuationSeparator" w:id="0">
    <w:p w14:paraId="037A9290" w14:textId="77777777" w:rsidR="00290DB4" w:rsidRDefault="0029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F0E6" w14:textId="72F5B4F6" w:rsidR="00E63AD7" w:rsidRDefault="00273534" w:rsidP="00E63AD7">
    <w:pPr>
      <w:rPr>
        <w:rFonts w:ascii="Arial" w:hAnsi="Arial" w:cs="Arial"/>
        <w:b/>
        <w:sz w:val="32"/>
        <w:szCs w:val="28"/>
      </w:rPr>
    </w:pPr>
    <w:r>
      <w:rPr>
        <w:noProof/>
      </w:rPr>
      <w:drawing>
        <wp:anchor distT="0" distB="0" distL="114300" distR="114300" simplePos="0" relativeHeight="251660288" behindDoc="0" locked="0" layoutInCell="1" allowOverlap="1" wp14:anchorId="16F6FF52" wp14:editId="49D4D624">
          <wp:simplePos x="0" y="0"/>
          <wp:positionH relativeFrom="margin">
            <wp:posOffset>5181600</wp:posOffset>
          </wp:positionH>
          <wp:positionV relativeFrom="paragraph">
            <wp:posOffset>615315</wp:posOffset>
          </wp:positionV>
          <wp:extent cx="1242060" cy="816377"/>
          <wp:effectExtent l="0" t="0" r="0" b="317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A Logo Stacked white.png"/>
                  <pic:cNvPicPr/>
                </pic:nvPicPr>
                <pic:blipFill>
                  <a:blip r:embed="rId1"/>
                  <a:stretch>
                    <a:fillRect/>
                  </a:stretch>
                </pic:blipFill>
                <pic:spPr>
                  <a:xfrm>
                    <a:off x="0" y="0"/>
                    <a:ext cx="1242060" cy="81637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BA5257A" wp14:editId="119D9284">
              <wp:simplePos x="0" y="0"/>
              <wp:positionH relativeFrom="column">
                <wp:posOffset>76200</wp:posOffset>
              </wp:positionH>
              <wp:positionV relativeFrom="paragraph">
                <wp:posOffset>873125</wp:posOffset>
              </wp:positionV>
              <wp:extent cx="6619875" cy="1114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9875" cy="1114425"/>
                      </a:xfrm>
                      <a:prstGeom prst="rect">
                        <a:avLst/>
                      </a:prstGeom>
                      <a:noFill/>
                      <a:ln>
                        <a:noFill/>
                      </a:ln>
                    </wps:spPr>
                    <wps:txbx>
                      <w:txbxContent>
                        <w:p w14:paraId="39A7314D" w14:textId="09AC70CE" w:rsidR="00273534" w:rsidRDefault="00273534" w:rsidP="00273534">
                          <w:pP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AUSA Sport Performance Grant</w:t>
                          </w:r>
                        </w:p>
                        <w:p w14:paraId="5E1B2E7D" w14:textId="6477547A" w:rsidR="00273534" w:rsidRPr="00687D51" w:rsidRDefault="00273534" w:rsidP="00273534">
                          <w:pP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D51">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687D51">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20</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53154">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53154">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A5257A" id="_x0000_t202" coordsize="21600,21600" o:spt="202" path="m,l,21600r21600,l21600,xe">
              <v:stroke joinstyle="miter"/>
              <v:path gradientshapeok="t" o:connecttype="rect"/>
            </v:shapetype>
            <v:shape id="Text Box 7" o:spid="_x0000_s1030" type="#_x0000_t202" style="position:absolute;margin-left:6pt;margin-top:68.75pt;width:521.25pt;height:87.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" filled="f" stroked="f">
              <v:textbox style="mso-fit-shape-to-text:t">
                <w:txbxContent>
                  <w:p w14:paraId="39A7314D" w14:textId="09AC70CE" w:rsidR="00273534" w:rsidRDefault="00273534" w:rsidP="00273534">
                    <w:pP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AUSA Sport Performance Grant</w:t>
                    </w:r>
                  </w:p>
                  <w:p w14:paraId="5E1B2E7D" w14:textId="6477547A" w:rsidR="00273534" w:rsidRPr="00687D51" w:rsidRDefault="00273534" w:rsidP="00273534">
                    <w:pP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7D51">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687D51">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20</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53154">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253154">
                      <w:rPr>
                        <w:rFonts w:ascii="Arial" w:hAnsi="Arial" w:cs="Arial"/>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p>
  <w:p w14:paraId="304B040F" w14:textId="3F4A4935" w:rsidR="00E63AD7" w:rsidRDefault="00273534" w:rsidP="00E63AD7">
    <w:pPr>
      <w:rPr>
        <w:rFonts w:ascii="Arial" w:hAnsi="Arial" w:cs="Arial"/>
        <w:b/>
        <w:sz w:val="32"/>
        <w:szCs w:val="28"/>
      </w:rPr>
    </w:pPr>
    <w:r w:rsidRPr="002442CE">
      <w:rPr>
        <w:noProof/>
      </w:rPr>
      <mc:AlternateContent>
        <mc:Choice Requires="wps">
          <w:drawing>
            <wp:anchor distT="0" distB="0" distL="114300" distR="114300" simplePos="0" relativeHeight="251659264" behindDoc="0" locked="0" layoutInCell="1" allowOverlap="1" wp14:anchorId="19B0C426" wp14:editId="2D61AB57">
              <wp:simplePos x="0" y="0"/>
              <wp:positionH relativeFrom="margin">
                <wp:align>left</wp:align>
              </wp:positionH>
              <wp:positionV relativeFrom="page">
                <wp:posOffset>638175</wp:posOffset>
              </wp:positionV>
              <wp:extent cx="6619875" cy="1114425"/>
              <wp:effectExtent l="0" t="0" r="9525" b="9525"/>
              <wp:wrapSquare wrapText="bothSides"/>
              <wp:docPr id="3" name="Rectangle 3"/>
              <wp:cNvGraphicFramePr/>
              <a:graphic xmlns:a="http://schemas.openxmlformats.org/drawingml/2006/main">
                <a:graphicData uri="http://schemas.microsoft.com/office/word/2010/wordprocessingShape">
                  <wps:wsp>
                    <wps:cNvSpPr/>
                    <wps:spPr>
                      <a:xfrm>
                        <a:off x="0" y="0"/>
                        <a:ext cx="6619875" cy="1114425"/>
                      </a:xfrm>
                      <a:prstGeom prst="rect">
                        <a:avLst/>
                      </a:prstGeom>
                      <a:solidFill>
                        <a:srgbClr val="0096D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FB1C6" id="Rectangle 3" o:spid="_x0000_s1026" style="position:absolute;margin-left:0;margin-top:50.25pt;width:521.25pt;height:8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" fillcolor="#0096d6" stroked="f">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4E36"/>
    <w:multiLevelType w:val="hybridMultilevel"/>
    <w:tmpl w:val="49709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80529"/>
    <w:multiLevelType w:val="hybridMultilevel"/>
    <w:tmpl w:val="3EB6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53C6E"/>
    <w:multiLevelType w:val="hybridMultilevel"/>
    <w:tmpl w:val="178A7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F75ECA"/>
    <w:multiLevelType w:val="hybridMultilevel"/>
    <w:tmpl w:val="7DC46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11951"/>
    <w:multiLevelType w:val="hybridMultilevel"/>
    <w:tmpl w:val="F5D8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C27"/>
    <w:rsid w:val="00026C27"/>
    <w:rsid w:val="0009032C"/>
    <w:rsid w:val="000F20D3"/>
    <w:rsid w:val="00116943"/>
    <w:rsid w:val="0014277C"/>
    <w:rsid w:val="00151B2E"/>
    <w:rsid w:val="001B3504"/>
    <w:rsid w:val="00214E85"/>
    <w:rsid w:val="00253154"/>
    <w:rsid w:val="00273534"/>
    <w:rsid w:val="00290DB4"/>
    <w:rsid w:val="002C572F"/>
    <w:rsid w:val="00370C4B"/>
    <w:rsid w:val="003E48A2"/>
    <w:rsid w:val="0047336C"/>
    <w:rsid w:val="0050409D"/>
    <w:rsid w:val="00515EA8"/>
    <w:rsid w:val="005C0CC1"/>
    <w:rsid w:val="00683BD2"/>
    <w:rsid w:val="00686A36"/>
    <w:rsid w:val="00705CAD"/>
    <w:rsid w:val="007212A0"/>
    <w:rsid w:val="007B188C"/>
    <w:rsid w:val="00804722"/>
    <w:rsid w:val="008329BE"/>
    <w:rsid w:val="008542A2"/>
    <w:rsid w:val="008B0CA5"/>
    <w:rsid w:val="008E2C14"/>
    <w:rsid w:val="00966881"/>
    <w:rsid w:val="009747C4"/>
    <w:rsid w:val="00A14C0C"/>
    <w:rsid w:val="00A23E5D"/>
    <w:rsid w:val="00A630EC"/>
    <w:rsid w:val="00A90514"/>
    <w:rsid w:val="00AD0B10"/>
    <w:rsid w:val="00B0400C"/>
    <w:rsid w:val="00B15DCF"/>
    <w:rsid w:val="00B4309B"/>
    <w:rsid w:val="00B76FF5"/>
    <w:rsid w:val="00BE1497"/>
    <w:rsid w:val="00C01C80"/>
    <w:rsid w:val="00C33827"/>
    <w:rsid w:val="00C80666"/>
    <w:rsid w:val="00C859BA"/>
    <w:rsid w:val="00CC3A37"/>
    <w:rsid w:val="00CC7E82"/>
    <w:rsid w:val="00D7102F"/>
    <w:rsid w:val="00E108CE"/>
    <w:rsid w:val="00E22FAE"/>
    <w:rsid w:val="00E63AD7"/>
    <w:rsid w:val="00EA71BA"/>
    <w:rsid w:val="00EC27ED"/>
    <w:rsid w:val="00F10632"/>
    <w:rsid w:val="00F2315C"/>
    <w:rsid w:val="00F53F53"/>
    <w:rsid w:val="00F65BCA"/>
    <w:rsid w:val="00F74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706D5"/>
  <w15:docId w15:val="{3289CC9A-0AF4-468F-B4CD-86BC1A76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C2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6C27"/>
    <w:pPr>
      <w:tabs>
        <w:tab w:val="center" w:pos="4153"/>
        <w:tab w:val="right" w:pos="8306"/>
      </w:tabs>
    </w:pPr>
  </w:style>
  <w:style w:type="character" w:customStyle="1" w:styleId="FooterChar">
    <w:name w:val="Footer Char"/>
    <w:basedOn w:val="DefaultParagraphFont"/>
    <w:link w:val="Footer"/>
    <w:uiPriority w:val="99"/>
    <w:rsid w:val="00026C27"/>
    <w:rPr>
      <w:rFonts w:ascii="Times New Roman" w:eastAsia="Times New Roman" w:hAnsi="Times New Roman" w:cs="Times New Roman"/>
      <w:sz w:val="24"/>
      <w:szCs w:val="24"/>
      <w:lang w:eastAsia="en-GB"/>
    </w:rPr>
  </w:style>
  <w:style w:type="character" w:styleId="PageNumber">
    <w:name w:val="page number"/>
    <w:basedOn w:val="DefaultParagraphFont"/>
    <w:rsid w:val="00026C27"/>
  </w:style>
  <w:style w:type="paragraph" w:styleId="BalloonText">
    <w:name w:val="Balloon Text"/>
    <w:basedOn w:val="Normal"/>
    <w:link w:val="BalloonTextChar"/>
    <w:uiPriority w:val="99"/>
    <w:semiHidden/>
    <w:unhideWhenUsed/>
    <w:rsid w:val="00026C27"/>
    <w:rPr>
      <w:rFonts w:ascii="Tahoma" w:hAnsi="Tahoma" w:cs="Tahoma"/>
      <w:sz w:val="16"/>
      <w:szCs w:val="16"/>
    </w:rPr>
  </w:style>
  <w:style w:type="character" w:customStyle="1" w:styleId="BalloonTextChar">
    <w:name w:val="Balloon Text Char"/>
    <w:basedOn w:val="DefaultParagraphFont"/>
    <w:link w:val="BalloonText"/>
    <w:uiPriority w:val="99"/>
    <w:semiHidden/>
    <w:rsid w:val="00026C27"/>
    <w:rPr>
      <w:rFonts w:ascii="Tahoma" w:eastAsia="Times New Roman" w:hAnsi="Tahoma" w:cs="Tahoma"/>
      <w:sz w:val="16"/>
      <w:szCs w:val="16"/>
      <w:lang w:eastAsia="en-GB"/>
    </w:rPr>
  </w:style>
  <w:style w:type="character" w:styleId="Hyperlink">
    <w:name w:val="Hyperlink"/>
    <w:basedOn w:val="DefaultParagraphFont"/>
    <w:uiPriority w:val="99"/>
    <w:unhideWhenUsed/>
    <w:rsid w:val="00F53F53"/>
    <w:rPr>
      <w:color w:val="0000FF" w:themeColor="hyperlink"/>
      <w:u w:val="single"/>
    </w:rPr>
  </w:style>
  <w:style w:type="paragraph" w:styleId="Header">
    <w:name w:val="header"/>
    <w:basedOn w:val="Normal"/>
    <w:link w:val="HeaderChar"/>
    <w:uiPriority w:val="99"/>
    <w:unhideWhenUsed/>
    <w:rsid w:val="008E2C14"/>
    <w:pPr>
      <w:tabs>
        <w:tab w:val="center" w:pos="4513"/>
        <w:tab w:val="right" w:pos="9026"/>
      </w:tabs>
    </w:pPr>
  </w:style>
  <w:style w:type="character" w:customStyle="1" w:styleId="HeaderChar">
    <w:name w:val="Header Char"/>
    <w:basedOn w:val="DefaultParagraphFont"/>
    <w:link w:val="Header"/>
    <w:uiPriority w:val="99"/>
    <w:rsid w:val="008E2C1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3504"/>
    <w:pPr>
      <w:ind w:left="720"/>
      <w:contextualSpacing/>
    </w:pPr>
  </w:style>
  <w:style w:type="table" w:styleId="TableGrid">
    <w:name w:val="Table Grid"/>
    <w:basedOn w:val="TableNormal"/>
    <w:uiPriority w:val="59"/>
    <w:rsid w:val="00F2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ies@ab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08409-A981-4FA1-9ED9-B1EB8C70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s09ec2</dc:creator>
  <cp:keywords/>
  <dc:description/>
  <cp:lastModifiedBy>Harvey, China</cp:lastModifiedBy>
  <cp:revision>5</cp:revision>
  <cp:lastPrinted>2016-09-29T20:15:00Z</cp:lastPrinted>
  <dcterms:created xsi:type="dcterms:W3CDTF">2020-12-15T09:22:00Z</dcterms:created>
  <dcterms:modified xsi:type="dcterms:W3CDTF">2021-08-26T13:59:00Z</dcterms:modified>
</cp:coreProperties>
</file>